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81D39E" w14:textId="557D4D54" w:rsidR="007229C8" w:rsidRDefault="007229C8" w:rsidP="007229C8">
      <w:pPr>
        <w:pStyle w:val="NormalWeb"/>
        <w:shd w:val="clear" w:color="auto" w:fill="FFFFFF"/>
        <w:spacing w:before="120" w:beforeAutospacing="0" w:after="120" w:afterAutospacing="0" w:line="276" w:lineRule="auto"/>
        <w:jc w:val="center"/>
        <w:rPr>
          <w:b/>
          <w:bCs/>
          <w:sz w:val="28"/>
          <w:szCs w:val="28"/>
        </w:rPr>
      </w:pPr>
      <w:r>
        <w:rPr>
          <w:b/>
          <w:bCs/>
          <w:sz w:val="28"/>
          <w:szCs w:val="28"/>
        </w:rPr>
        <w:t>THỦ TỤC HÀNH CHÍNH</w:t>
      </w:r>
    </w:p>
    <w:p w14:paraId="43CA3939" w14:textId="77777777" w:rsidR="00322A80" w:rsidRPr="007229C8" w:rsidRDefault="00322A80" w:rsidP="00322A80">
      <w:pPr>
        <w:pStyle w:val="Heading1"/>
        <w:spacing w:after="120"/>
        <w:jc w:val="both"/>
      </w:pPr>
      <w:r w:rsidRPr="007229C8">
        <w:t>Cấp phép đối với hoạt động nhập khẩu báo in, tạp chí in</w:t>
      </w:r>
    </w:p>
    <w:p w14:paraId="40021CB2" w14:textId="77777777" w:rsidR="00322A80" w:rsidRPr="007229C8" w:rsidRDefault="00322A80" w:rsidP="00322A80">
      <w:pPr>
        <w:pStyle w:val="NormalWeb"/>
        <w:shd w:val="clear" w:color="auto" w:fill="FFFFFF"/>
        <w:spacing w:before="120" w:beforeAutospacing="0" w:after="120" w:afterAutospacing="0" w:line="276" w:lineRule="auto"/>
        <w:jc w:val="both"/>
        <w:rPr>
          <w:sz w:val="28"/>
          <w:szCs w:val="28"/>
        </w:rPr>
      </w:pPr>
      <w:r w:rsidRPr="007229C8">
        <w:rPr>
          <w:sz w:val="28"/>
          <w:szCs w:val="28"/>
        </w:rPr>
        <w:t>a) Tên thủ tục hành chính: Cấp phép đối với hoạt động nhập khẩu báo in, tạp chí in</w:t>
      </w:r>
    </w:p>
    <w:p w14:paraId="2C139C1A" w14:textId="77777777" w:rsidR="00322A80" w:rsidRPr="007229C8" w:rsidRDefault="00322A80" w:rsidP="00322A80">
      <w:pPr>
        <w:pStyle w:val="NormalWeb"/>
        <w:shd w:val="clear" w:color="auto" w:fill="FFFFFF"/>
        <w:spacing w:before="120" w:beforeAutospacing="0" w:after="120" w:afterAutospacing="0" w:line="276" w:lineRule="auto"/>
        <w:jc w:val="both"/>
        <w:rPr>
          <w:sz w:val="28"/>
          <w:szCs w:val="28"/>
        </w:rPr>
      </w:pPr>
      <w:r w:rsidRPr="007229C8">
        <w:rPr>
          <w:sz w:val="28"/>
          <w:szCs w:val="28"/>
        </w:rPr>
        <w:t>b) Trình tự thực hiện:</w:t>
      </w:r>
    </w:p>
    <w:p w14:paraId="07585735" w14:textId="77777777" w:rsidR="00322A80" w:rsidRPr="007229C8" w:rsidRDefault="00322A80" w:rsidP="00322A80">
      <w:pPr>
        <w:pStyle w:val="NormalWeb"/>
        <w:numPr>
          <w:ilvl w:val="0"/>
          <w:numId w:val="3"/>
        </w:numPr>
        <w:shd w:val="clear" w:color="auto" w:fill="FFFFFF"/>
        <w:spacing w:before="120" w:after="120" w:afterAutospacing="0" w:line="276" w:lineRule="auto"/>
        <w:ind w:left="630"/>
        <w:jc w:val="both"/>
        <w:rPr>
          <w:sz w:val="28"/>
          <w:szCs w:val="28"/>
        </w:rPr>
      </w:pPr>
      <w:r w:rsidRPr="007229C8">
        <w:rPr>
          <w:sz w:val="28"/>
          <w:szCs w:val="28"/>
          <w:u w:val="single"/>
        </w:rPr>
        <w:t>Bước 1</w:t>
      </w:r>
      <w:r w:rsidRPr="007229C8">
        <w:rPr>
          <w:sz w:val="28"/>
          <w:szCs w:val="28"/>
        </w:rPr>
        <w:t>: Cơ quan báo, doanh nghiệp gửi hồ sơ xin đề nghị cấp phép đối với hoạt động nhập khẩu báo in, tạp chí in đến Bộ Thông tin &amp; Truyền thông (Bộ TT &amp; TT)</w:t>
      </w:r>
      <w:r>
        <w:rPr>
          <w:sz w:val="28"/>
          <w:szCs w:val="28"/>
        </w:rPr>
        <w:t>.</w:t>
      </w:r>
    </w:p>
    <w:p w14:paraId="631643D9" w14:textId="77777777" w:rsidR="00322A80" w:rsidRPr="007229C8" w:rsidRDefault="00322A80" w:rsidP="00322A80">
      <w:pPr>
        <w:pStyle w:val="NormalWeb"/>
        <w:numPr>
          <w:ilvl w:val="0"/>
          <w:numId w:val="3"/>
        </w:numPr>
        <w:shd w:val="clear" w:color="auto" w:fill="FFFFFF"/>
        <w:spacing w:before="120" w:after="120" w:afterAutospacing="0" w:line="276" w:lineRule="auto"/>
        <w:ind w:left="630"/>
        <w:jc w:val="both"/>
        <w:rPr>
          <w:sz w:val="28"/>
          <w:szCs w:val="28"/>
        </w:rPr>
      </w:pPr>
      <w:r w:rsidRPr="007229C8">
        <w:rPr>
          <w:sz w:val="28"/>
          <w:szCs w:val="28"/>
          <w:u w:val="single"/>
        </w:rPr>
        <w:t>Bước 2</w:t>
      </w:r>
      <w:r w:rsidRPr="007229C8">
        <w:rPr>
          <w:sz w:val="28"/>
          <w:szCs w:val="28"/>
        </w:rPr>
        <w:t>: Bộ TT &amp; TT xem xét hồ sơ và đề nghị bổ sung trong trường hợp hồ sơ chưa đầy đủ và hợp pháp</w:t>
      </w:r>
      <w:r>
        <w:rPr>
          <w:sz w:val="28"/>
          <w:szCs w:val="28"/>
        </w:rPr>
        <w:t>.</w:t>
      </w:r>
    </w:p>
    <w:p w14:paraId="6835D37E" w14:textId="42668B21" w:rsidR="00322A80" w:rsidRPr="007229C8" w:rsidRDefault="004E31FB" w:rsidP="00322A80">
      <w:pPr>
        <w:pStyle w:val="NormalWeb"/>
        <w:numPr>
          <w:ilvl w:val="0"/>
          <w:numId w:val="3"/>
        </w:numPr>
        <w:shd w:val="clear" w:color="auto" w:fill="FFFFFF"/>
        <w:spacing w:before="120" w:after="120" w:afterAutospacing="0" w:line="276" w:lineRule="auto"/>
        <w:ind w:left="630"/>
        <w:jc w:val="both"/>
        <w:rPr>
          <w:sz w:val="28"/>
          <w:szCs w:val="28"/>
        </w:rPr>
      </w:pPr>
      <w:r w:rsidRPr="004E31FB">
        <w:rPr>
          <w:sz w:val="28"/>
          <w:szCs w:val="28"/>
          <w:u w:val="single"/>
        </w:rPr>
        <w:t>Bước 3</w:t>
      </w:r>
      <w:r w:rsidRPr="004E31FB">
        <w:rPr>
          <w:sz w:val="28"/>
          <w:szCs w:val="28"/>
        </w:rPr>
        <w:t>: Trong thời hạn 60 ngày làm việc kể từ ngày nhận hồ sơ đầy đủ và hợp pháp, Bộ TT &amp; TT nghiên cứu, thẩm định đề nghị và ra quyết định cấp phép đối với hoạt động nhập khẩu báo in, tạp chí in. Trường hợp không đồng ý phải có văn bản trả lời và nêu rõ lý do.</w:t>
      </w:r>
    </w:p>
    <w:p w14:paraId="27ECCD68" w14:textId="77777777" w:rsidR="00322A80" w:rsidRPr="007229C8" w:rsidRDefault="00322A80" w:rsidP="00322A80">
      <w:pPr>
        <w:pStyle w:val="NormalWeb"/>
        <w:shd w:val="clear" w:color="auto" w:fill="FFFFFF"/>
        <w:spacing w:before="120" w:beforeAutospacing="0" w:after="120" w:afterAutospacing="0" w:line="276" w:lineRule="auto"/>
        <w:jc w:val="both"/>
        <w:rPr>
          <w:sz w:val="28"/>
          <w:szCs w:val="28"/>
        </w:rPr>
      </w:pPr>
      <w:r w:rsidRPr="007229C8">
        <w:rPr>
          <w:sz w:val="28"/>
          <w:szCs w:val="28"/>
        </w:rPr>
        <w:t>c) Cách thức thực hiện:</w:t>
      </w:r>
    </w:p>
    <w:tbl>
      <w:tblPr>
        <w:tblW w:w="978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702"/>
        <w:gridCol w:w="2268"/>
        <w:gridCol w:w="2126"/>
        <w:gridCol w:w="3690"/>
      </w:tblGrid>
      <w:tr w:rsidR="00322A80" w:rsidRPr="00400405" w14:paraId="6EBAAC09" w14:textId="77777777" w:rsidTr="005636BE">
        <w:trPr>
          <w:tblHeader/>
        </w:trPr>
        <w:tc>
          <w:tcPr>
            <w:tcW w:w="1702" w:type="dxa"/>
            <w:shd w:val="clear" w:color="auto" w:fill="FFFFFF"/>
            <w:noWrap/>
            <w:tcMar>
              <w:top w:w="150" w:type="dxa"/>
              <w:left w:w="150" w:type="dxa"/>
              <w:bottom w:w="150" w:type="dxa"/>
              <w:right w:w="150" w:type="dxa"/>
            </w:tcMar>
            <w:vAlign w:val="center"/>
            <w:hideMark/>
          </w:tcPr>
          <w:p w14:paraId="4290D8BC" w14:textId="77777777" w:rsidR="00322A80" w:rsidRPr="00765D10" w:rsidRDefault="00322A80" w:rsidP="005636BE">
            <w:pPr>
              <w:spacing w:after="0" w:line="276" w:lineRule="auto"/>
              <w:jc w:val="center"/>
              <w:rPr>
                <w:rFonts w:ascii="Times New Roman" w:eastAsia="Times New Roman" w:hAnsi="Times New Roman" w:cs="Times New Roman"/>
                <w:b/>
                <w:bCs/>
                <w:kern w:val="0"/>
                <w:sz w:val="24"/>
                <w:szCs w:val="24"/>
                <w14:ligatures w14:val="none"/>
              </w:rPr>
            </w:pPr>
            <w:r w:rsidRPr="00765D10">
              <w:rPr>
                <w:rFonts w:ascii="Times New Roman" w:eastAsia="Times New Roman" w:hAnsi="Times New Roman" w:cs="Times New Roman"/>
                <w:b/>
                <w:bCs/>
                <w:kern w:val="0"/>
                <w:sz w:val="24"/>
                <w:szCs w:val="24"/>
                <w14:ligatures w14:val="none"/>
              </w:rPr>
              <w:t>Hình thức nộp</w:t>
            </w:r>
          </w:p>
        </w:tc>
        <w:tc>
          <w:tcPr>
            <w:tcW w:w="2268" w:type="dxa"/>
            <w:shd w:val="clear" w:color="auto" w:fill="FFFFFF"/>
            <w:noWrap/>
            <w:tcMar>
              <w:top w:w="150" w:type="dxa"/>
              <w:left w:w="150" w:type="dxa"/>
              <w:bottom w:w="150" w:type="dxa"/>
              <w:right w:w="150" w:type="dxa"/>
            </w:tcMar>
            <w:vAlign w:val="center"/>
            <w:hideMark/>
          </w:tcPr>
          <w:p w14:paraId="49D788DA" w14:textId="77777777" w:rsidR="00322A80" w:rsidRPr="00765D10" w:rsidRDefault="00322A80" w:rsidP="005636BE">
            <w:pPr>
              <w:spacing w:after="0" w:line="276" w:lineRule="auto"/>
              <w:jc w:val="center"/>
              <w:rPr>
                <w:rFonts w:ascii="Times New Roman" w:eastAsia="Times New Roman" w:hAnsi="Times New Roman" w:cs="Times New Roman"/>
                <w:b/>
                <w:bCs/>
                <w:kern w:val="0"/>
                <w:sz w:val="24"/>
                <w:szCs w:val="24"/>
                <w14:ligatures w14:val="none"/>
              </w:rPr>
            </w:pPr>
            <w:r w:rsidRPr="00765D10">
              <w:rPr>
                <w:rFonts w:ascii="Times New Roman" w:eastAsia="Times New Roman" w:hAnsi="Times New Roman" w:cs="Times New Roman"/>
                <w:b/>
                <w:bCs/>
                <w:kern w:val="0"/>
                <w:sz w:val="24"/>
                <w:szCs w:val="24"/>
                <w14:ligatures w14:val="none"/>
              </w:rPr>
              <w:t xml:space="preserve">Thời hạn </w:t>
            </w:r>
          </w:p>
          <w:p w14:paraId="6CA9E3E4" w14:textId="77777777" w:rsidR="00322A80" w:rsidRPr="00765D10" w:rsidRDefault="00322A80" w:rsidP="005636BE">
            <w:pPr>
              <w:spacing w:after="0" w:line="276" w:lineRule="auto"/>
              <w:jc w:val="center"/>
              <w:rPr>
                <w:rFonts w:ascii="Times New Roman" w:eastAsia="Times New Roman" w:hAnsi="Times New Roman" w:cs="Times New Roman"/>
                <w:b/>
                <w:bCs/>
                <w:kern w:val="0"/>
                <w:sz w:val="24"/>
                <w:szCs w:val="24"/>
                <w14:ligatures w14:val="none"/>
              </w:rPr>
            </w:pPr>
            <w:r w:rsidRPr="00765D10">
              <w:rPr>
                <w:rFonts w:ascii="Times New Roman" w:eastAsia="Times New Roman" w:hAnsi="Times New Roman" w:cs="Times New Roman"/>
                <w:b/>
                <w:bCs/>
                <w:kern w:val="0"/>
                <w:sz w:val="24"/>
                <w:szCs w:val="24"/>
                <w14:ligatures w14:val="none"/>
              </w:rPr>
              <w:t>giải quyết</w:t>
            </w:r>
          </w:p>
        </w:tc>
        <w:tc>
          <w:tcPr>
            <w:tcW w:w="2126" w:type="dxa"/>
            <w:shd w:val="clear" w:color="auto" w:fill="FFFFFF"/>
            <w:noWrap/>
            <w:tcMar>
              <w:top w:w="150" w:type="dxa"/>
              <w:left w:w="150" w:type="dxa"/>
              <w:bottom w:w="150" w:type="dxa"/>
              <w:right w:w="150" w:type="dxa"/>
            </w:tcMar>
            <w:vAlign w:val="center"/>
            <w:hideMark/>
          </w:tcPr>
          <w:p w14:paraId="4C9893B8" w14:textId="77777777" w:rsidR="00322A80" w:rsidRPr="00765D10" w:rsidRDefault="00322A80" w:rsidP="005636BE">
            <w:pPr>
              <w:spacing w:after="0" w:line="276" w:lineRule="auto"/>
              <w:jc w:val="center"/>
              <w:rPr>
                <w:rFonts w:ascii="Times New Roman" w:eastAsia="Times New Roman" w:hAnsi="Times New Roman" w:cs="Times New Roman"/>
                <w:b/>
                <w:bCs/>
                <w:kern w:val="0"/>
                <w:sz w:val="24"/>
                <w:szCs w:val="24"/>
                <w14:ligatures w14:val="none"/>
              </w:rPr>
            </w:pPr>
            <w:r w:rsidRPr="00765D10">
              <w:rPr>
                <w:rFonts w:ascii="Times New Roman" w:eastAsia="Times New Roman" w:hAnsi="Times New Roman" w:cs="Times New Roman"/>
                <w:b/>
                <w:bCs/>
                <w:kern w:val="0"/>
                <w:sz w:val="24"/>
                <w:szCs w:val="24"/>
                <w14:ligatures w14:val="none"/>
              </w:rPr>
              <w:t>Phí, lệ phí</w:t>
            </w:r>
          </w:p>
        </w:tc>
        <w:tc>
          <w:tcPr>
            <w:tcW w:w="3690" w:type="dxa"/>
            <w:shd w:val="clear" w:color="auto" w:fill="FFFFFF"/>
            <w:noWrap/>
            <w:tcMar>
              <w:top w:w="150" w:type="dxa"/>
              <w:left w:w="150" w:type="dxa"/>
              <w:bottom w:w="150" w:type="dxa"/>
              <w:right w:w="150" w:type="dxa"/>
            </w:tcMar>
            <w:vAlign w:val="center"/>
            <w:hideMark/>
          </w:tcPr>
          <w:p w14:paraId="1467D748" w14:textId="77777777" w:rsidR="00322A80" w:rsidRPr="00765D10" w:rsidRDefault="00322A80" w:rsidP="005636BE">
            <w:pPr>
              <w:spacing w:after="0" w:line="276" w:lineRule="auto"/>
              <w:jc w:val="center"/>
              <w:rPr>
                <w:rFonts w:ascii="Times New Roman" w:eastAsia="Times New Roman" w:hAnsi="Times New Roman" w:cs="Times New Roman"/>
                <w:b/>
                <w:bCs/>
                <w:kern w:val="0"/>
                <w:sz w:val="24"/>
                <w:szCs w:val="24"/>
                <w14:ligatures w14:val="none"/>
              </w:rPr>
            </w:pPr>
            <w:r w:rsidRPr="00765D10">
              <w:rPr>
                <w:rFonts w:ascii="Times New Roman" w:eastAsia="Times New Roman" w:hAnsi="Times New Roman" w:cs="Times New Roman"/>
                <w:b/>
                <w:bCs/>
                <w:kern w:val="0"/>
                <w:sz w:val="24"/>
                <w:szCs w:val="24"/>
                <w14:ligatures w14:val="none"/>
              </w:rPr>
              <w:t>Mô tả</w:t>
            </w:r>
          </w:p>
        </w:tc>
      </w:tr>
      <w:tr w:rsidR="00322A80" w:rsidRPr="00400405" w14:paraId="0B103BF5" w14:textId="77777777" w:rsidTr="005636BE">
        <w:tc>
          <w:tcPr>
            <w:tcW w:w="1702" w:type="dxa"/>
            <w:shd w:val="clear" w:color="auto" w:fill="FFFFFF"/>
            <w:tcMar>
              <w:top w:w="150" w:type="dxa"/>
              <w:left w:w="150" w:type="dxa"/>
              <w:bottom w:w="150" w:type="dxa"/>
              <w:right w:w="150" w:type="dxa"/>
            </w:tcMar>
            <w:vAlign w:val="center"/>
            <w:hideMark/>
          </w:tcPr>
          <w:p w14:paraId="0A66CF08" w14:textId="77777777" w:rsidR="00322A80" w:rsidRPr="00765D10" w:rsidRDefault="00322A80" w:rsidP="00FB1371">
            <w:pPr>
              <w:spacing w:after="120" w:line="276" w:lineRule="auto"/>
              <w:jc w:val="both"/>
              <w:rPr>
                <w:rFonts w:ascii="Times New Roman" w:eastAsia="Times New Roman" w:hAnsi="Times New Roman" w:cs="Times New Roman"/>
                <w:kern w:val="0"/>
                <w:sz w:val="26"/>
                <w:szCs w:val="26"/>
                <w14:ligatures w14:val="none"/>
              </w:rPr>
            </w:pPr>
            <w:r w:rsidRPr="00765D10">
              <w:rPr>
                <w:rFonts w:ascii="Times New Roman" w:eastAsia="Times New Roman" w:hAnsi="Times New Roman" w:cs="Times New Roman"/>
                <w:kern w:val="0"/>
                <w:sz w:val="26"/>
                <w:szCs w:val="26"/>
                <w14:ligatures w14:val="none"/>
              </w:rPr>
              <w:t>Trực tiếp</w:t>
            </w:r>
          </w:p>
        </w:tc>
        <w:tc>
          <w:tcPr>
            <w:tcW w:w="2268" w:type="dxa"/>
            <w:shd w:val="clear" w:color="auto" w:fill="FFFFFF"/>
            <w:tcMar>
              <w:top w:w="150" w:type="dxa"/>
              <w:left w:w="150" w:type="dxa"/>
              <w:bottom w:w="150" w:type="dxa"/>
              <w:right w:w="150" w:type="dxa"/>
            </w:tcMar>
            <w:vAlign w:val="center"/>
            <w:hideMark/>
          </w:tcPr>
          <w:p w14:paraId="25211FD4" w14:textId="0D9ED76D" w:rsidR="00322A80" w:rsidRPr="00765D10" w:rsidRDefault="00322A80" w:rsidP="00FB1371">
            <w:pPr>
              <w:spacing w:after="120" w:line="276" w:lineRule="auto"/>
              <w:jc w:val="both"/>
              <w:rPr>
                <w:rFonts w:ascii="Times New Roman" w:eastAsia="Times New Roman" w:hAnsi="Times New Roman" w:cs="Times New Roman"/>
                <w:kern w:val="0"/>
                <w:sz w:val="26"/>
                <w:szCs w:val="26"/>
                <w14:ligatures w14:val="none"/>
              </w:rPr>
            </w:pPr>
            <w:r w:rsidRPr="00765D10">
              <w:rPr>
                <w:rFonts w:ascii="Times New Roman" w:eastAsia="Times New Roman" w:hAnsi="Times New Roman" w:cs="Times New Roman"/>
                <w:kern w:val="0"/>
                <w:sz w:val="26"/>
                <w:szCs w:val="26"/>
                <w14:ligatures w14:val="none"/>
              </w:rPr>
              <w:t>6</w:t>
            </w:r>
            <w:r w:rsidR="004267B7" w:rsidRPr="00765D10">
              <w:rPr>
                <w:rFonts w:ascii="Times New Roman" w:eastAsia="Times New Roman" w:hAnsi="Times New Roman" w:cs="Times New Roman"/>
                <w:kern w:val="0"/>
                <w:sz w:val="26"/>
                <w:szCs w:val="26"/>
                <w14:ligatures w14:val="none"/>
              </w:rPr>
              <w:t>0 n</w:t>
            </w:r>
            <w:r w:rsidRPr="00765D10">
              <w:rPr>
                <w:rFonts w:ascii="Times New Roman" w:eastAsia="Times New Roman" w:hAnsi="Times New Roman" w:cs="Times New Roman"/>
                <w:kern w:val="0"/>
                <w:sz w:val="26"/>
                <w:szCs w:val="26"/>
                <w14:ligatures w14:val="none"/>
              </w:rPr>
              <w:t>gày làm việc</w:t>
            </w:r>
          </w:p>
        </w:tc>
        <w:tc>
          <w:tcPr>
            <w:tcW w:w="2126" w:type="dxa"/>
            <w:shd w:val="clear" w:color="auto" w:fill="FFFFFF"/>
            <w:tcMar>
              <w:top w:w="150" w:type="dxa"/>
              <w:left w:w="150" w:type="dxa"/>
              <w:bottom w:w="150" w:type="dxa"/>
              <w:right w:w="150" w:type="dxa"/>
            </w:tcMar>
            <w:vAlign w:val="center"/>
            <w:hideMark/>
          </w:tcPr>
          <w:p w14:paraId="02CECB28" w14:textId="77777777" w:rsidR="00322A80" w:rsidRPr="00765D10" w:rsidRDefault="00322A80" w:rsidP="00FB1371">
            <w:pPr>
              <w:spacing w:after="120" w:line="276" w:lineRule="auto"/>
              <w:jc w:val="both"/>
              <w:rPr>
                <w:rFonts w:ascii="Times New Roman" w:eastAsia="Times New Roman" w:hAnsi="Times New Roman" w:cs="Times New Roman"/>
                <w:kern w:val="0"/>
                <w:sz w:val="26"/>
                <w:szCs w:val="26"/>
                <w14:ligatures w14:val="none"/>
              </w:rPr>
            </w:pPr>
            <w:r w:rsidRPr="00765D10">
              <w:rPr>
                <w:rFonts w:ascii="Times New Roman" w:eastAsia="Times New Roman" w:hAnsi="Times New Roman" w:cs="Times New Roman"/>
                <w:kern w:val="0"/>
                <w:sz w:val="26"/>
                <w:szCs w:val="26"/>
                <w14:ligatures w14:val="none"/>
              </w:rPr>
              <w:t xml:space="preserve">Phí: 0 Đồng </w:t>
            </w:r>
          </w:p>
        </w:tc>
        <w:tc>
          <w:tcPr>
            <w:tcW w:w="3690" w:type="dxa"/>
            <w:shd w:val="clear" w:color="auto" w:fill="FFFFFF"/>
            <w:tcMar>
              <w:top w:w="150" w:type="dxa"/>
              <w:left w:w="150" w:type="dxa"/>
              <w:bottom w:w="150" w:type="dxa"/>
              <w:right w:w="150" w:type="dxa"/>
            </w:tcMar>
            <w:vAlign w:val="center"/>
            <w:hideMark/>
          </w:tcPr>
          <w:p w14:paraId="5254676A" w14:textId="77777777" w:rsidR="00322A80" w:rsidRPr="00765D10" w:rsidRDefault="00322A80" w:rsidP="00FB1371">
            <w:pPr>
              <w:spacing w:after="120" w:line="276" w:lineRule="auto"/>
              <w:jc w:val="both"/>
              <w:rPr>
                <w:rFonts w:ascii="Times New Roman" w:eastAsia="Times New Roman" w:hAnsi="Times New Roman" w:cs="Times New Roman"/>
                <w:kern w:val="0"/>
                <w:sz w:val="26"/>
                <w:szCs w:val="26"/>
                <w14:ligatures w14:val="none"/>
              </w:rPr>
            </w:pPr>
            <w:r w:rsidRPr="00765D10">
              <w:rPr>
                <w:rFonts w:ascii="Times New Roman" w:eastAsia="Times New Roman" w:hAnsi="Times New Roman" w:cs="Times New Roman"/>
                <w:kern w:val="0"/>
                <w:sz w:val="26"/>
                <w:szCs w:val="26"/>
                <w14:ligatures w14:val="none"/>
              </w:rPr>
              <w:t>60 ngày làm việc kể từ ngày Bộ TT &amp; TT nhận hồ sơ đầy đủ và hợp pháp. Hồ sơ phải có xác nhận văn bản đến của cơ quan có thẩm quyền, nếu gửi qua đường bưu điện, thời gian được tính từ ngày đến trên phong bì</w:t>
            </w:r>
          </w:p>
        </w:tc>
      </w:tr>
      <w:tr w:rsidR="00322A80" w:rsidRPr="00400405" w14:paraId="086FE3F5" w14:textId="77777777" w:rsidTr="005636BE">
        <w:tc>
          <w:tcPr>
            <w:tcW w:w="1702" w:type="dxa"/>
            <w:shd w:val="clear" w:color="auto" w:fill="FFFFFF"/>
            <w:tcMar>
              <w:top w:w="150" w:type="dxa"/>
              <w:left w:w="150" w:type="dxa"/>
              <w:bottom w:w="150" w:type="dxa"/>
              <w:right w:w="150" w:type="dxa"/>
            </w:tcMar>
            <w:vAlign w:val="center"/>
            <w:hideMark/>
          </w:tcPr>
          <w:p w14:paraId="08D8E672" w14:textId="77777777" w:rsidR="00322A80" w:rsidRPr="00765D10" w:rsidRDefault="00322A80" w:rsidP="00FB1371">
            <w:pPr>
              <w:spacing w:after="120" w:line="276" w:lineRule="auto"/>
              <w:jc w:val="both"/>
              <w:rPr>
                <w:rFonts w:ascii="Times New Roman" w:eastAsia="Times New Roman" w:hAnsi="Times New Roman" w:cs="Times New Roman"/>
                <w:kern w:val="0"/>
                <w:sz w:val="26"/>
                <w:szCs w:val="26"/>
                <w14:ligatures w14:val="none"/>
              </w:rPr>
            </w:pPr>
            <w:r w:rsidRPr="00765D10">
              <w:rPr>
                <w:rFonts w:ascii="Times New Roman" w:eastAsia="Times New Roman" w:hAnsi="Times New Roman" w:cs="Times New Roman"/>
                <w:kern w:val="0"/>
                <w:sz w:val="26"/>
                <w:szCs w:val="26"/>
                <w14:ligatures w14:val="none"/>
              </w:rPr>
              <w:t>Trực tuyến</w:t>
            </w:r>
          </w:p>
        </w:tc>
        <w:tc>
          <w:tcPr>
            <w:tcW w:w="2268" w:type="dxa"/>
            <w:shd w:val="clear" w:color="auto" w:fill="FFFFFF"/>
            <w:tcMar>
              <w:top w:w="150" w:type="dxa"/>
              <w:left w:w="150" w:type="dxa"/>
              <w:bottom w:w="150" w:type="dxa"/>
              <w:right w:w="150" w:type="dxa"/>
            </w:tcMar>
            <w:vAlign w:val="center"/>
            <w:hideMark/>
          </w:tcPr>
          <w:p w14:paraId="040D5EFC" w14:textId="23E7F8A1" w:rsidR="00322A80" w:rsidRPr="00765D10" w:rsidRDefault="00322A80" w:rsidP="00FB1371">
            <w:pPr>
              <w:spacing w:after="120" w:line="276" w:lineRule="auto"/>
              <w:jc w:val="both"/>
              <w:rPr>
                <w:rFonts w:ascii="Times New Roman" w:eastAsia="Times New Roman" w:hAnsi="Times New Roman" w:cs="Times New Roman"/>
                <w:kern w:val="0"/>
                <w:sz w:val="26"/>
                <w:szCs w:val="26"/>
                <w14:ligatures w14:val="none"/>
              </w:rPr>
            </w:pPr>
            <w:r w:rsidRPr="00765D10">
              <w:rPr>
                <w:rFonts w:ascii="Times New Roman" w:eastAsia="Times New Roman" w:hAnsi="Times New Roman" w:cs="Times New Roman"/>
                <w:kern w:val="0"/>
                <w:sz w:val="26"/>
                <w:szCs w:val="26"/>
                <w14:ligatures w14:val="none"/>
              </w:rPr>
              <w:t>6</w:t>
            </w:r>
            <w:r w:rsidR="004267B7" w:rsidRPr="00765D10">
              <w:rPr>
                <w:rFonts w:ascii="Times New Roman" w:eastAsia="Times New Roman" w:hAnsi="Times New Roman" w:cs="Times New Roman"/>
                <w:kern w:val="0"/>
                <w:sz w:val="26"/>
                <w:szCs w:val="26"/>
                <w14:ligatures w14:val="none"/>
              </w:rPr>
              <w:t>0 n</w:t>
            </w:r>
            <w:r w:rsidRPr="00765D10">
              <w:rPr>
                <w:rFonts w:ascii="Times New Roman" w:eastAsia="Times New Roman" w:hAnsi="Times New Roman" w:cs="Times New Roman"/>
                <w:kern w:val="0"/>
                <w:sz w:val="26"/>
                <w:szCs w:val="26"/>
                <w14:ligatures w14:val="none"/>
              </w:rPr>
              <w:t>gày làm việc</w:t>
            </w:r>
          </w:p>
        </w:tc>
        <w:tc>
          <w:tcPr>
            <w:tcW w:w="2126" w:type="dxa"/>
            <w:shd w:val="clear" w:color="auto" w:fill="FFFFFF"/>
            <w:tcMar>
              <w:top w:w="150" w:type="dxa"/>
              <w:left w:w="150" w:type="dxa"/>
              <w:bottom w:w="150" w:type="dxa"/>
              <w:right w:w="150" w:type="dxa"/>
            </w:tcMar>
            <w:vAlign w:val="center"/>
            <w:hideMark/>
          </w:tcPr>
          <w:p w14:paraId="1001AC89" w14:textId="77777777" w:rsidR="00322A80" w:rsidRPr="00765D10" w:rsidRDefault="00322A80" w:rsidP="00FB1371">
            <w:pPr>
              <w:spacing w:after="120" w:line="276" w:lineRule="auto"/>
              <w:jc w:val="both"/>
              <w:rPr>
                <w:rFonts w:ascii="Times New Roman" w:eastAsia="Times New Roman" w:hAnsi="Times New Roman" w:cs="Times New Roman"/>
                <w:kern w:val="0"/>
                <w:sz w:val="26"/>
                <w:szCs w:val="26"/>
                <w14:ligatures w14:val="none"/>
              </w:rPr>
            </w:pPr>
            <w:r w:rsidRPr="00765D10">
              <w:rPr>
                <w:rFonts w:ascii="Times New Roman" w:eastAsia="Times New Roman" w:hAnsi="Times New Roman" w:cs="Times New Roman"/>
                <w:kern w:val="0"/>
                <w:sz w:val="26"/>
                <w:szCs w:val="26"/>
                <w14:ligatures w14:val="none"/>
              </w:rPr>
              <w:t xml:space="preserve">Phí: 0 Đồng </w:t>
            </w:r>
          </w:p>
        </w:tc>
        <w:tc>
          <w:tcPr>
            <w:tcW w:w="3690" w:type="dxa"/>
            <w:shd w:val="clear" w:color="auto" w:fill="FFFFFF"/>
            <w:tcMar>
              <w:top w:w="150" w:type="dxa"/>
              <w:left w:w="150" w:type="dxa"/>
              <w:bottom w:w="150" w:type="dxa"/>
              <w:right w:w="150" w:type="dxa"/>
            </w:tcMar>
            <w:vAlign w:val="center"/>
            <w:hideMark/>
          </w:tcPr>
          <w:p w14:paraId="2B44C615" w14:textId="60C80D3C" w:rsidR="00322A80" w:rsidRPr="00765D10" w:rsidRDefault="00322A80" w:rsidP="00782618">
            <w:pPr>
              <w:spacing w:after="120" w:line="276" w:lineRule="auto"/>
              <w:jc w:val="both"/>
              <w:rPr>
                <w:rFonts w:ascii="Times New Roman" w:eastAsia="Times New Roman" w:hAnsi="Times New Roman" w:cs="Times New Roman"/>
                <w:kern w:val="0"/>
                <w:sz w:val="26"/>
                <w:szCs w:val="26"/>
                <w14:ligatures w14:val="none"/>
              </w:rPr>
            </w:pPr>
            <w:r w:rsidRPr="00765D10">
              <w:rPr>
                <w:rFonts w:ascii="Times New Roman" w:eastAsia="Times New Roman" w:hAnsi="Times New Roman" w:cs="Times New Roman"/>
                <w:kern w:val="0"/>
                <w:sz w:val="26"/>
                <w:szCs w:val="26"/>
                <w14:ligatures w14:val="none"/>
              </w:rPr>
              <w:t>60 ngày làm việc kể từ ngày Bộ TT &amp; TT nhận hồ sơ đầy đủ và hợp pháp</w:t>
            </w:r>
            <w:r w:rsidR="00782618" w:rsidRPr="00765D10">
              <w:rPr>
                <w:rFonts w:ascii="Times New Roman" w:eastAsia="Times New Roman" w:hAnsi="Times New Roman" w:cs="Times New Roman"/>
                <w:kern w:val="0"/>
                <w:sz w:val="26"/>
                <w:szCs w:val="26"/>
                <w14:ligatures w14:val="none"/>
              </w:rPr>
              <w:t xml:space="preserve"> theo xác nhận trên hệ thống dịch vụ công trực tuyến</w:t>
            </w:r>
            <w:r w:rsidRPr="00765D10">
              <w:rPr>
                <w:rFonts w:ascii="Times New Roman" w:eastAsia="Times New Roman" w:hAnsi="Times New Roman" w:cs="Times New Roman"/>
                <w:kern w:val="0"/>
                <w:sz w:val="26"/>
                <w:szCs w:val="26"/>
                <w14:ligatures w14:val="none"/>
              </w:rPr>
              <w:t xml:space="preserve">. </w:t>
            </w:r>
          </w:p>
        </w:tc>
      </w:tr>
      <w:tr w:rsidR="00322A80" w:rsidRPr="00400405" w14:paraId="5433BBFB" w14:textId="77777777" w:rsidTr="005636BE">
        <w:tc>
          <w:tcPr>
            <w:tcW w:w="1702" w:type="dxa"/>
            <w:shd w:val="clear" w:color="auto" w:fill="FFFFFF"/>
            <w:tcMar>
              <w:top w:w="150" w:type="dxa"/>
              <w:left w:w="150" w:type="dxa"/>
              <w:bottom w:w="150" w:type="dxa"/>
              <w:right w:w="150" w:type="dxa"/>
            </w:tcMar>
            <w:vAlign w:val="center"/>
            <w:hideMark/>
          </w:tcPr>
          <w:p w14:paraId="4788D6B1" w14:textId="77777777" w:rsidR="00322A80" w:rsidRPr="00765D10" w:rsidRDefault="00322A80" w:rsidP="00FB1371">
            <w:pPr>
              <w:spacing w:after="120" w:line="276" w:lineRule="auto"/>
              <w:jc w:val="both"/>
              <w:rPr>
                <w:rFonts w:ascii="Times New Roman" w:eastAsia="Times New Roman" w:hAnsi="Times New Roman" w:cs="Times New Roman"/>
                <w:kern w:val="0"/>
                <w:sz w:val="26"/>
                <w:szCs w:val="26"/>
                <w14:ligatures w14:val="none"/>
              </w:rPr>
            </w:pPr>
            <w:r w:rsidRPr="00765D10">
              <w:rPr>
                <w:rFonts w:ascii="Times New Roman" w:eastAsia="Times New Roman" w:hAnsi="Times New Roman" w:cs="Times New Roman"/>
                <w:kern w:val="0"/>
                <w:sz w:val="26"/>
                <w:szCs w:val="26"/>
                <w14:ligatures w14:val="none"/>
              </w:rPr>
              <w:t>Dịch vụ bưu chính</w:t>
            </w:r>
          </w:p>
        </w:tc>
        <w:tc>
          <w:tcPr>
            <w:tcW w:w="2268" w:type="dxa"/>
            <w:shd w:val="clear" w:color="auto" w:fill="FFFFFF"/>
            <w:tcMar>
              <w:top w:w="150" w:type="dxa"/>
              <w:left w:w="150" w:type="dxa"/>
              <w:bottom w:w="150" w:type="dxa"/>
              <w:right w:w="150" w:type="dxa"/>
            </w:tcMar>
            <w:vAlign w:val="center"/>
            <w:hideMark/>
          </w:tcPr>
          <w:p w14:paraId="67A10FFA" w14:textId="60E8216D" w:rsidR="00322A80" w:rsidRPr="00765D10" w:rsidRDefault="00322A80" w:rsidP="00FB1371">
            <w:pPr>
              <w:spacing w:after="120" w:line="276" w:lineRule="auto"/>
              <w:jc w:val="both"/>
              <w:rPr>
                <w:rFonts w:ascii="Times New Roman" w:eastAsia="Times New Roman" w:hAnsi="Times New Roman" w:cs="Times New Roman"/>
                <w:kern w:val="0"/>
                <w:sz w:val="26"/>
                <w:szCs w:val="26"/>
                <w14:ligatures w14:val="none"/>
              </w:rPr>
            </w:pPr>
            <w:r w:rsidRPr="00765D10">
              <w:rPr>
                <w:rFonts w:ascii="Times New Roman" w:eastAsia="Times New Roman" w:hAnsi="Times New Roman" w:cs="Times New Roman"/>
                <w:kern w:val="0"/>
                <w:sz w:val="26"/>
                <w:szCs w:val="26"/>
                <w14:ligatures w14:val="none"/>
              </w:rPr>
              <w:t>6</w:t>
            </w:r>
            <w:r w:rsidR="00B16CAE" w:rsidRPr="00765D10">
              <w:rPr>
                <w:rFonts w:ascii="Times New Roman" w:eastAsia="Times New Roman" w:hAnsi="Times New Roman" w:cs="Times New Roman"/>
                <w:kern w:val="0"/>
                <w:sz w:val="26"/>
                <w:szCs w:val="26"/>
                <w14:ligatures w14:val="none"/>
              </w:rPr>
              <w:t>0 n</w:t>
            </w:r>
            <w:r w:rsidRPr="00765D10">
              <w:rPr>
                <w:rFonts w:ascii="Times New Roman" w:eastAsia="Times New Roman" w:hAnsi="Times New Roman" w:cs="Times New Roman"/>
                <w:kern w:val="0"/>
                <w:sz w:val="26"/>
                <w:szCs w:val="26"/>
                <w14:ligatures w14:val="none"/>
              </w:rPr>
              <w:t>gày làm việc</w:t>
            </w:r>
          </w:p>
        </w:tc>
        <w:tc>
          <w:tcPr>
            <w:tcW w:w="2126" w:type="dxa"/>
            <w:shd w:val="clear" w:color="auto" w:fill="FFFFFF"/>
            <w:tcMar>
              <w:top w:w="150" w:type="dxa"/>
              <w:left w:w="150" w:type="dxa"/>
              <w:bottom w:w="150" w:type="dxa"/>
              <w:right w:w="150" w:type="dxa"/>
            </w:tcMar>
            <w:vAlign w:val="center"/>
            <w:hideMark/>
          </w:tcPr>
          <w:p w14:paraId="28EED532" w14:textId="77777777" w:rsidR="00322A80" w:rsidRPr="00765D10" w:rsidRDefault="00322A80" w:rsidP="00FB1371">
            <w:pPr>
              <w:spacing w:after="120" w:line="276" w:lineRule="auto"/>
              <w:jc w:val="both"/>
              <w:rPr>
                <w:rFonts w:ascii="Times New Roman" w:eastAsia="Times New Roman" w:hAnsi="Times New Roman" w:cs="Times New Roman"/>
                <w:kern w:val="0"/>
                <w:sz w:val="26"/>
                <w:szCs w:val="26"/>
                <w14:ligatures w14:val="none"/>
              </w:rPr>
            </w:pPr>
            <w:r w:rsidRPr="00765D10">
              <w:rPr>
                <w:rFonts w:ascii="Times New Roman" w:eastAsia="Times New Roman" w:hAnsi="Times New Roman" w:cs="Times New Roman"/>
                <w:kern w:val="0"/>
                <w:sz w:val="26"/>
                <w:szCs w:val="26"/>
                <w14:ligatures w14:val="none"/>
              </w:rPr>
              <w:t xml:space="preserve">Phí: 0 Đồng </w:t>
            </w:r>
          </w:p>
        </w:tc>
        <w:tc>
          <w:tcPr>
            <w:tcW w:w="3690" w:type="dxa"/>
            <w:shd w:val="clear" w:color="auto" w:fill="FFFFFF"/>
            <w:tcMar>
              <w:top w:w="150" w:type="dxa"/>
              <w:left w:w="150" w:type="dxa"/>
              <w:bottom w:w="150" w:type="dxa"/>
              <w:right w:w="150" w:type="dxa"/>
            </w:tcMar>
            <w:vAlign w:val="center"/>
            <w:hideMark/>
          </w:tcPr>
          <w:p w14:paraId="6D759DCD" w14:textId="7A671A2E" w:rsidR="00322A80" w:rsidRPr="00765D10" w:rsidRDefault="00322A80" w:rsidP="004267B7">
            <w:pPr>
              <w:spacing w:after="120" w:line="276" w:lineRule="auto"/>
              <w:jc w:val="both"/>
              <w:rPr>
                <w:rFonts w:ascii="Times New Roman" w:eastAsia="Times New Roman" w:hAnsi="Times New Roman" w:cs="Times New Roman"/>
                <w:kern w:val="0"/>
                <w:sz w:val="26"/>
                <w:szCs w:val="26"/>
                <w14:ligatures w14:val="none"/>
              </w:rPr>
            </w:pPr>
            <w:r w:rsidRPr="00765D10">
              <w:rPr>
                <w:rFonts w:ascii="Times New Roman" w:eastAsia="Times New Roman" w:hAnsi="Times New Roman" w:cs="Times New Roman"/>
                <w:kern w:val="0"/>
                <w:sz w:val="26"/>
                <w:szCs w:val="26"/>
                <w14:ligatures w14:val="none"/>
              </w:rPr>
              <w:t>60 ngày làm việc kể từ ngày Bộ TT &amp; TT</w:t>
            </w:r>
            <w:r w:rsidR="004267B7" w:rsidRPr="00765D10">
              <w:rPr>
                <w:rFonts w:ascii="Times New Roman" w:eastAsia="Times New Roman" w:hAnsi="Times New Roman" w:cs="Times New Roman"/>
                <w:kern w:val="0"/>
                <w:sz w:val="26"/>
                <w:szCs w:val="26"/>
                <w14:ligatures w14:val="none"/>
              </w:rPr>
              <w:t xml:space="preserve"> nhận hồ sơ đầy đủ và hợp pháp</w:t>
            </w:r>
            <w:r w:rsidRPr="00765D10">
              <w:rPr>
                <w:rFonts w:ascii="Times New Roman" w:eastAsia="Times New Roman" w:hAnsi="Times New Roman" w:cs="Times New Roman"/>
                <w:kern w:val="0"/>
                <w:sz w:val="26"/>
                <w:szCs w:val="26"/>
                <w14:ligatures w14:val="none"/>
              </w:rPr>
              <w:t>, thời gian được tính từ ngày đến trên phong bì</w:t>
            </w:r>
          </w:p>
        </w:tc>
      </w:tr>
    </w:tbl>
    <w:p w14:paraId="4CA2C6E3" w14:textId="77777777" w:rsidR="00322A80" w:rsidRPr="007229C8" w:rsidRDefault="00322A80" w:rsidP="005636BE">
      <w:pPr>
        <w:spacing w:before="120" w:after="120" w:line="276" w:lineRule="auto"/>
        <w:jc w:val="both"/>
        <w:rPr>
          <w:rFonts w:ascii="Times New Roman" w:eastAsia="Times New Roman" w:hAnsi="Times New Roman" w:cs="Times New Roman"/>
          <w:kern w:val="0"/>
          <w:sz w:val="28"/>
          <w:szCs w:val="28"/>
          <w14:ligatures w14:val="none"/>
        </w:rPr>
      </w:pPr>
      <w:r w:rsidRPr="007229C8">
        <w:rPr>
          <w:rFonts w:ascii="Times New Roman" w:hAnsi="Times New Roman" w:cs="Times New Roman"/>
          <w:sz w:val="28"/>
          <w:szCs w:val="28"/>
        </w:rPr>
        <w:lastRenderedPageBreak/>
        <w:t>d) Hồ sơ:</w:t>
      </w:r>
    </w:p>
    <w:tbl>
      <w:tblPr>
        <w:tblW w:w="973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723"/>
        <w:gridCol w:w="2543"/>
        <w:gridCol w:w="2469"/>
      </w:tblGrid>
      <w:tr w:rsidR="00322A80" w:rsidRPr="00400405" w14:paraId="2B5BB950" w14:textId="77777777" w:rsidTr="005636BE">
        <w:trPr>
          <w:tblHeader/>
        </w:trPr>
        <w:tc>
          <w:tcPr>
            <w:tcW w:w="4723" w:type="dxa"/>
            <w:shd w:val="clear" w:color="auto" w:fill="FFFFFF"/>
            <w:noWrap/>
            <w:tcMar>
              <w:top w:w="150" w:type="dxa"/>
              <w:left w:w="150" w:type="dxa"/>
              <w:bottom w:w="150" w:type="dxa"/>
              <w:right w:w="150" w:type="dxa"/>
            </w:tcMar>
            <w:vAlign w:val="center"/>
            <w:hideMark/>
          </w:tcPr>
          <w:p w14:paraId="1BB4C676" w14:textId="77777777" w:rsidR="00322A80" w:rsidRPr="00765D10" w:rsidRDefault="00322A80" w:rsidP="008A515A">
            <w:pPr>
              <w:spacing w:after="120" w:line="276" w:lineRule="auto"/>
              <w:jc w:val="center"/>
              <w:rPr>
                <w:rFonts w:ascii="Times New Roman" w:eastAsia="Times New Roman" w:hAnsi="Times New Roman" w:cs="Times New Roman"/>
                <w:b/>
                <w:bCs/>
                <w:kern w:val="0"/>
                <w:sz w:val="24"/>
                <w:szCs w:val="24"/>
                <w14:ligatures w14:val="none"/>
              </w:rPr>
            </w:pPr>
            <w:r w:rsidRPr="00765D10">
              <w:rPr>
                <w:rFonts w:ascii="Times New Roman" w:eastAsia="Times New Roman" w:hAnsi="Times New Roman" w:cs="Times New Roman"/>
                <w:b/>
                <w:bCs/>
                <w:kern w:val="0"/>
                <w:sz w:val="24"/>
                <w:szCs w:val="24"/>
                <w14:ligatures w14:val="none"/>
              </w:rPr>
              <w:t>Tên giấy tờ</w:t>
            </w:r>
          </w:p>
        </w:tc>
        <w:tc>
          <w:tcPr>
            <w:tcW w:w="2543" w:type="dxa"/>
            <w:shd w:val="clear" w:color="auto" w:fill="FFFFFF"/>
            <w:noWrap/>
            <w:tcMar>
              <w:top w:w="150" w:type="dxa"/>
              <w:left w:w="150" w:type="dxa"/>
              <w:bottom w:w="150" w:type="dxa"/>
              <w:right w:w="150" w:type="dxa"/>
            </w:tcMar>
            <w:vAlign w:val="center"/>
            <w:hideMark/>
          </w:tcPr>
          <w:p w14:paraId="012E6819" w14:textId="77777777" w:rsidR="00322A80" w:rsidRPr="00765D10" w:rsidRDefault="00322A80" w:rsidP="008A515A">
            <w:pPr>
              <w:spacing w:after="120" w:line="276" w:lineRule="auto"/>
              <w:jc w:val="center"/>
              <w:rPr>
                <w:rFonts w:ascii="Times New Roman" w:eastAsia="Times New Roman" w:hAnsi="Times New Roman" w:cs="Times New Roman"/>
                <w:b/>
                <w:bCs/>
                <w:kern w:val="0"/>
                <w:sz w:val="24"/>
                <w:szCs w:val="24"/>
                <w14:ligatures w14:val="none"/>
              </w:rPr>
            </w:pPr>
            <w:r w:rsidRPr="00765D10">
              <w:rPr>
                <w:rFonts w:ascii="Times New Roman" w:eastAsia="Times New Roman" w:hAnsi="Times New Roman" w:cs="Times New Roman"/>
                <w:b/>
                <w:bCs/>
                <w:kern w:val="0"/>
                <w:sz w:val="24"/>
                <w:szCs w:val="24"/>
                <w14:ligatures w14:val="none"/>
              </w:rPr>
              <w:t>Mẫu đơn, tờ khai</w:t>
            </w:r>
          </w:p>
        </w:tc>
        <w:tc>
          <w:tcPr>
            <w:tcW w:w="2469" w:type="dxa"/>
            <w:shd w:val="clear" w:color="auto" w:fill="FFFFFF"/>
            <w:noWrap/>
            <w:tcMar>
              <w:top w:w="150" w:type="dxa"/>
              <w:left w:w="150" w:type="dxa"/>
              <w:bottom w:w="150" w:type="dxa"/>
              <w:right w:w="150" w:type="dxa"/>
            </w:tcMar>
            <w:vAlign w:val="center"/>
            <w:hideMark/>
          </w:tcPr>
          <w:p w14:paraId="6C5C48A4" w14:textId="77777777" w:rsidR="00322A80" w:rsidRPr="00765D10" w:rsidRDefault="00322A80" w:rsidP="008A515A">
            <w:pPr>
              <w:spacing w:after="120" w:line="276" w:lineRule="auto"/>
              <w:jc w:val="center"/>
              <w:rPr>
                <w:rFonts w:ascii="Times New Roman" w:eastAsia="Times New Roman" w:hAnsi="Times New Roman" w:cs="Times New Roman"/>
                <w:b/>
                <w:bCs/>
                <w:kern w:val="0"/>
                <w:sz w:val="24"/>
                <w:szCs w:val="24"/>
                <w14:ligatures w14:val="none"/>
              </w:rPr>
            </w:pPr>
            <w:r w:rsidRPr="00765D10">
              <w:rPr>
                <w:rFonts w:ascii="Times New Roman" w:eastAsia="Times New Roman" w:hAnsi="Times New Roman" w:cs="Times New Roman"/>
                <w:b/>
                <w:bCs/>
                <w:kern w:val="0"/>
                <w:sz w:val="24"/>
                <w:szCs w:val="24"/>
                <w14:ligatures w14:val="none"/>
              </w:rPr>
              <w:t>Số lượng</w:t>
            </w:r>
          </w:p>
        </w:tc>
      </w:tr>
      <w:tr w:rsidR="00322A80" w:rsidRPr="00400405" w14:paraId="2CF850C5" w14:textId="77777777" w:rsidTr="005636BE">
        <w:tc>
          <w:tcPr>
            <w:tcW w:w="4723" w:type="dxa"/>
            <w:shd w:val="clear" w:color="auto" w:fill="FFFFFF"/>
            <w:tcMar>
              <w:top w:w="150" w:type="dxa"/>
              <w:left w:w="150" w:type="dxa"/>
              <w:bottom w:w="150" w:type="dxa"/>
              <w:right w:w="150" w:type="dxa"/>
            </w:tcMar>
            <w:vAlign w:val="center"/>
            <w:hideMark/>
          </w:tcPr>
          <w:p w14:paraId="78E0E922" w14:textId="77777777" w:rsidR="00322A80" w:rsidRPr="008A515A" w:rsidRDefault="00322A80" w:rsidP="00FB1371">
            <w:pPr>
              <w:spacing w:after="120" w:line="276" w:lineRule="auto"/>
              <w:jc w:val="both"/>
              <w:rPr>
                <w:rFonts w:ascii="Times New Roman" w:eastAsia="Times New Roman" w:hAnsi="Times New Roman" w:cs="Times New Roman"/>
                <w:kern w:val="0"/>
                <w:sz w:val="26"/>
                <w:szCs w:val="26"/>
                <w14:ligatures w14:val="none"/>
              </w:rPr>
            </w:pPr>
            <w:r w:rsidRPr="008A515A">
              <w:rPr>
                <w:rFonts w:ascii="Times New Roman" w:eastAsia="Times New Roman" w:hAnsi="Times New Roman" w:cs="Times New Roman"/>
                <w:kern w:val="0"/>
                <w:sz w:val="26"/>
                <w:szCs w:val="26"/>
                <w14:ligatures w14:val="none"/>
              </w:rPr>
              <w:t xml:space="preserve">Tờ khai đề nghị </w:t>
            </w:r>
            <w:r w:rsidRPr="008A515A">
              <w:rPr>
                <w:rFonts w:ascii="Times New Roman" w:hAnsi="Times New Roman" w:cs="Times New Roman"/>
                <w:sz w:val="26"/>
                <w:szCs w:val="26"/>
              </w:rPr>
              <w:t>cấp phép hoạt động nhập khẩu báo in, tạp chí in</w:t>
            </w:r>
            <w:r w:rsidRPr="008A515A">
              <w:rPr>
                <w:rFonts w:ascii="Times New Roman" w:eastAsia="Times New Roman" w:hAnsi="Times New Roman" w:cs="Times New Roman"/>
                <w:kern w:val="0"/>
                <w:sz w:val="26"/>
                <w:szCs w:val="26"/>
                <w14:ligatures w14:val="none"/>
              </w:rPr>
              <w:t xml:space="preserve"> (theo mẫu) </w:t>
            </w:r>
          </w:p>
        </w:tc>
        <w:tc>
          <w:tcPr>
            <w:tcW w:w="2543" w:type="dxa"/>
            <w:shd w:val="clear" w:color="auto" w:fill="FFFFFF"/>
            <w:tcMar>
              <w:top w:w="150" w:type="dxa"/>
              <w:left w:w="150" w:type="dxa"/>
              <w:bottom w:w="150" w:type="dxa"/>
              <w:right w:w="150" w:type="dxa"/>
            </w:tcMar>
            <w:vAlign w:val="center"/>
            <w:hideMark/>
          </w:tcPr>
          <w:p w14:paraId="675CAA98" w14:textId="407CBC2F" w:rsidR="00322A80" w:rsidRPr="008A515A" w:rsidRDefault="00F46D4A" w:rsidP="00FB1371">
            <w:pPr>
              <w:spacing w:after="120" w:line="276" w:lineRule="auto"/>
              <w:jc w:val="both"/>
              <w:rPr>
                <w:rFonts w:ascii="Times New Roman" w:eastAsia="Times New Roman" w:hAnsi="Times New Roman" w:cs="Times New Roman"/>
                <w:kern w:val="0"/>
                <w:sz w:val="26"/>
                <w:szCs w:val="26"/>
                <w14:ligatures w14:val="none"/>
              </w:rPr>
            </w:pPr>
            <w:r w:rsidRPr="008A515A">
              <w:rPr>
                <w:rFonts w:ascii="Times New Roman" w:eastAsia="Times New Roman" w:hAnsi="Times New Roman" w:cs="Times New Roman"/>
                <w:kern w:val="0"/>
                <w:sz w:val="26"/>
                <w:szCs w:val="26"/>
                <w14:ligatures w14:val="none"/>
              </w:rPr>
              <w:t xml:space="preserve">Quy định tại Thông tư của Bộ trưởng Bộ </w:t>
            </w:r>
            <w:r w:rsidR="00690495" w:rsidRPr="008A515A">
              <w:rPr>
                <w:rFonts w:ascii="Times New Roman" w:eastAsia="Times New Roman" w:hAnsi="Times New Roman" w:cs="Times New Roman"/>
                <w:kern w:val="0"/>
                <w:sz w:val="26"/>
                <w:szCs w:val="26"/>
                <w14:ligatures w14:val="none"/>
              </w:rPr>
              <w:t xml:space="preserve">TT &amp; TT </w:t>
            </w:r>
          </w:p>
        </w:tc>
        <w:tc>
          <w:tcPr>
            <w:tcW w:w="2469" w:type="dxa"/>
            <w:shd w:val="clear" w:color="auto" w:fill="FFFFFF"/>
            <w:tcMar>
              <w:top w:w="150" w:type="dxa"/>
              <w:left w:w="150" w:type="dxa"/>
              <w:bottom w:w="150" w:type="dxa"/>
              <w:right w:w="150" w:type="dxa"/>
            </w:tcMar>
            <w:vAlign w:val="center"/>
            <w:hideMark/>
          </w:tcPr>
          <w:p w14:paraId="69098320" w14:textId="77777777" w:rsidR="00322A80" w:rsidRPr="008A515A" w:rsidRDefault="00322A80" w:rsidP="00FB1371">
            <w:pPr>
              <w:spacing w:after="120" w:line="276" w:lineRule="auto"/>
              <w:jc w:val="both"/>
              <w:rPr>
                <w:rFonts w:ascii="Times New Roman" w:eastAsia="Times New Roman" w:hAnsi="Times New Roman" w:cs="Times New Roman"/>
                <w:kern w:val="0"/>
                <w:sz w:val="26"/>
                <w:szCs w:val="26"/>
                <w14:ligatures w14:val="none"/>
              </w:rPr>
            </w:pPr>
            <w:r w:rsidRPr="008A515A">
              <w:rPr>
                <w:rFonts w:ascii="Times New Roman" w:eastAsia="Times New Roman" w:hAnsi="Times New Roman" w:cs="Times New Roman"/>
                <w:kern w:val="0"/>
                <w:sz w:val="26"/>
                <w:szCs w:val="26"/>
                <w14:ligatures w14:val="none"/>
              </w:rPr>
              <w:t>Bản chính: 1</w:t>
            </w:r>
            <w:r w:rsidRPr="008A515A">
              <w:rPr>
                <w:rFonts w:ascii="Times New Roman" w:eastAsia="Times New Roman" w:hAnsi="Times New Roman" w:cs="Times New Roman"/>
                <w:kern w:val="0"/>
                <w:sz w:val="26"/>
                <w:szCs w:val="26"/>
                <w14:ligatures w14:val="none"/>
              </w:rPr>
              <w:br/>
              <w:t>Bản sao: 0</w:t>
            </w:r>
          </w:p>
        </w:tc>
      </w:tr>
      <w:tr w:rsidR="00322A80" w:rsidRPr="007229C8" w14:paraId="2DF589D9" w14:textId="77777777" w:rsidTr="005636BE">
        <w:tc>
          <w:tcPr>
            <w:tcW w:w="4723" w:type="dxa"/>
            <w:shd w:val="clear" w:color="auto" w:fill="FFFFFF"/>
            <w:tcMar>
              <w:top w:w="150" w:type="dxa"/>
              <w:left w:w="150" w:type="dxa"/>
              <w:bottom w:w="150" w:type="dxa"/>
              <w:right w:w="150" w:type="dxa"/>
            </w:tcMar>
            <w:vAlign w:val="center"/>
          </w:tcPr>
          <w:p w14:paraId="4D3F6FDB" w14:textId="77777777" w:rsidR="00322A80" w:rsidRPr="008A515A" w:rsidRDefault="00322A80" w:rsidP="00FB1371">
            <w:pPr>
              <w:spacing w:after="120" w:line="276" w:lineRule="auto"/>
              <w:jc w:val="both"/>
              <w:rPr>
                <w:rFonts w:ascii="Times New Roman" w:eastAsia="Times New Roman" w:hAnsi="Times New Roman" w:cs="Times New Roman"/>
                <w:kern w:val="0"/>
                <w:sz w:val="26"/>
                <w:szCs w:val="26"/>
                <w14:ligatures w14:val="none"/>
              </w:rPr>
            </w:pPr>
            <w:r w:rsidRPr="008A515A">
              <w:rPr>
                <w:rFonts w:ascii="Times New Roman" w:eastAsia="Times New Roman" w:hAnsi="Times New Roman" w:cs="Times New Roman"/>
                <w:kern w:val="0"/>
                <w:sz w:val="26"/>
                <w:szCs w:val="26"/>
                <w14:ligatures w14:val="none"/>
              </w:rPr>
              <w:t>Giấy chứng nhận đăng ký doanh nghiệp </w:t>
            </w:r>
          </w:p>
        </w:tc>
        <w:tc>
          <w:tcPr>
            <w:tcW w:w="2543" w:type="dxa"/>
            <w:shd w:val="clear" w:color="auto" w:fill="FFFFFF"/>
            <w:tcMar>
              <w:top w:w="150" w:type="dxa"/>
              <w:left w:w="150" w:type="dxa"/>
              <w:bottom w:w="150" w:type="dxa"/>
              <w:right w:w="150" w:type="dxa"/>
            </w:tcMar>
            <w:vAlign w:val="center"/>
          </w:tcPr>
          <w:p w14:paraId="15B2F9AE" w14:textId="77777777" w:rsidR="00322A80" w:rsidRPr="008A515A" w:rsidRDefault="00322A80" w:rsidP="00FB1371">
            <w:pPr>
              <w:spacing w:after="120" w:line="276" w:lineRule="auto"/>
              <w:jc w:val="both"/>
              <w:rPr>
                <w:rFonts w:ascii="Times New Roman" w:eastAsia="Times New Roman" w:hAnsi="Times New Roman" w:cs="Times New Roman"/>
                <w:kern w:val="0"/>
                <w:sz w:val="26"/>
                <w:szCs w:val="26"/>
                <w:highlight w:val="yellow"/>
                <w14:ligatures w14:val="none"/>
              </w:rPr>
            </w:pPr>
          </w:p>
        </w:tc>
        <w:tc>
          <w:tcPr>
            <w:tcW w:w="2469" w:type="dxa"/>
            <w:shd w:val="clear" w:color="auto" w:fill="FFFFFF"/>
            <w:tcMar>
              <w:top w:w="150" w:type="dxa"/>
              <w:left w:w="150" w:type="dxa"/>
              <w:bottom w:w="150" w:type="dxa"/>
              <w:right w:w="150" w:type="dxa"/>
            </w:tcMar>
            <w:vAlign w:val="center"/>
          </w:tcPr>
          <w:p w14:paraId="0E2148E1" w14:textId="77777777" w:rsidR="00322A80" w:rsidRPr="008A515A" w:rsidRDefault="00322A80" w:rsidP="00FB1371">
            <w:pPr>
              <w:spacing w:after="120" w:line="276" w:lineRule="auto"/>
              <w:jc w:val="both"/>
              <w:rPr>
                <w:rFonts w:ascii="Times New Roman" w:eastAsia="Times New Roman" w:hAnsi="Times New Roman" w:cs="Times New Roman"/>
                <w:kern w:val="0"/>
                <w:sz w:val="26"/>
                <w:szCs w:val="26"/>
                <w14:ligatures w14:val="none"/>
              </w:rPr>
            </w:pPr>
            <w:r w:rsidRPr="008A515A">
              <w:rPr>
                <w:rFonts w:ascii="Times New Roman" w:eastAsia="Times New Roman" w:hAnsi="Times New Roman" w:cs="Times New Roman"/>
                <w:kern w:val="0"/>
                <w:sz w:val="26"/>
                <w:szCs w:val="26"/>
                <w14:ligatures w14:val="none"/>
              </w:rPr>
              <w:t>Bản chính: 0</w:t>
            </w:r>
            <w:r w:rsidRPr="008A515A">
              <w:rPr>
                <w:rFonts w:ascii="Times New Roman" w:eastAsia="Times New Roman" w:hAnsi="Times New Roman" w:cs="Times New Roman"/>
                <w:kern w:val="0"/>
                <w:sz w:val="26"/>
                <w:szCs w:val="26"/>
                <w14:ligatures w14:val="none"/>
              </w:rPr>
              <w:br/>
              <w:t>Bản sao: 1</w:t>
            </w:r>
          </w:p>
        </w:tc>
      </w:tr>
      <w:tr w:rsidR="00322A80" w:rsidRPr="00400405" w14:paraId="61E37679" w14:textId="77777777" w:rsidTr="005636BE">
        <w:tc>
          <w:tcPr>
            <w:tcW w:w="4723" w:type="dxa"/>
            <w:shd w:val="clear" w:color="auto" w:fill="FFFFFF"/>
            <w:tcMar>
              <w:top w:w="150" w:type="dxa"/>
              <w:left w:w="150" w:type="dxa"/>
              <w:bottom w:w="150" w:type="dxa"/>
              <w:right w:w="150" w:type="dxa"/>
            </w:tcMar>
            <w:vAlign w:val="center"/>
            <w:hideMark/>
          </w:tcPr>
          <w:p w14:paraId="3FB626D2" w14:textId="77777777" w:rsidR="00322A80" w:rsidRPr="008A515A" w:rsidRDefault="00322A80" w:rsidP="00FB1371">
            <w:pPr>
              <w:spacing w:after="120" w:line="276" w:lineRule="auto"/>
              <w:jc w:val="both"/>
              <w:rPr>
                <w:rFonts w:ascii="Times New Roman" w:eastAsia="Times New Roman" w:hAnsi="Times New Roman" w:cs="Times New Roman"/>
                <w:spacing w:val="-2"/>
                <w:kern w:val="0"/>
                <w:sz w:val="26"/>
                <w:szCs w:val="26"/>
                <w14:ligatures w14:val="none"/>
              </w:rPr>
            </w:pPr>
            <w:r w:rsidRPr="008A515A">
              <w:rPr>
                <w:rFonts w:ascii="Times New Roman" w:eastAsia="Times New Roman" w:hAnsi="Times New Roman" w:cs="Times New Roman"/>
                <w:spacing w:val="-2"/>
                <w:kern w:val="0"/>
                <w:sz w:val="26"/>
                <w:szCs w:val="26"/>
                <w14:ligatures w14:val="none"/>
              </w:rPr>
              <w:t xml:space="preserve">Quy chế làm việc bộ phận/hội đồng thẩm định nội dung </w:t>
            </w:r>
            <w:r w:rsidRPr="008A515A">
              <w:rPr>
                <w:rFonts w:ascii="Times New Roman" w:hAnsi="Times New Roman" w:cs="Times New Roman"/>
                <w:spacing w:val="-2"/>
                <w:sz w:val="26"/>
                <w:szCs w:val="26"/>
              </w:rPr>
              <w:t>báo in, tạp chí in</w:t>
            </w:r>
          </w:p>
        </w:tc>
        <w:tc>
          <w:tcPr>
            <w:tcW w:w="2543" w:type="dxa"/>
            <w:shd w:val="clear" w:color="auto" w:fill="FFFFFF"/>
            <w:tcMar>
              <w:top w:w="150" w:type="dxa"/>
              <w:left w:w="150" w:type="dxa"/>
              <w:bottom w:w="150" w:type="dxa"/>
              <w:right w:w="150" w:type="dxa"/>
            </w:tcMar>
            <w:vAlign w:val="center"/>
            <w:hideMark/>
          </w:tcPr>
          <w:p w14:paraId="49FC09B9" w14:textId="77777777" w:rsidR="00322A80" w:rsidRPr="008A515A" w:rsidRDefault="00322A80" w:rsidP="00FB1371">
            <w:pPr>
              <w:spacing w:after="120" w:line="276" w:lineRule="auto"/>
              <w:jc w:val="both"/>
              <w:rPr>
                <w:rFonts w:ascii="Times New Roman" w:eastAsia="Times New Roman" w:hAnsi="Times New Roman" w:cs="Times New Roman"/>
                <w:kern w:val="0"/>
                <w:sz w:val="26"/>
                <w:szCs w:val="26"/>
                <w14:ligatures w14:val="none"/>
              </w:rPr>
            </w:pPr>
          </w:p>
        </w:tc>
        <w:tc>
          <w:tcPr>
            <w:tcW w:w="2469" w:type="dxa"/>
            <w:shd w:val="clear" w:color="auto" w:fill="FFFFFF"/>
            <w:tcMar>
              <w:top w:w="150" w:type="dxa"/>
              <w:left w:w="150" w:type="dxa"/>
              <w:bottom w:w="150" w:type="dxa"/>
              <w:right w:w="150" w:type="dxa"/>
            </w:tcMar>
            <w:vAlign w:val="center"/>
            <w:hideMark/>
          </w:tcPr>
          <w:p w14:paraId="650DEA54" w14:textId="77777777" w:rsidR="00322A80" w:rsidRPr="008A515A" w:rsidRDefault="00322A80" w:rsidP="00FB1371">
            <w:pPr>
              <w:spacing w:after="120" w:line="276" w:lineRule="auto"/>
              <w:jc w:val="both"/>
              <w:rPr>
                <w:rFonts w:ascii="Times New Roman" w:eastAsia="Times New Roman" w:hAnsi="Times New Roman" w:cs="Times New Roman"/>
                <w:kern w:val="0"/>
                <w:sz w:val="26"/>
                <w:szCs w:val="26"/>
                <w14:ligatures w14:val="none"/>
              </w:rPr>
            </w:pPr>
            <w:r w:rsidRPr="008A515A">
              <w:rPr>
                <w:rFonts w:ascii="Times New Roman" w:eastAsia="Times New Roman" w:hAnsi="Times New Roman" w:cs="Times New Roman"/>
                <w:kern w:val="0"/>
                <w:sz w:val="26"/>
                <w:szCs w:val="26"/>
                <w14:ligatures w14:val="none"/>
              </w:rPr>
              <w:t>Bản chính: 1</w:t>
            </w:r>
            <w:r w:rsidRPr="008A515A">
              <w:rPr>
                <w:rFonts w:ascii="Times New Roman" w:eastAsia="Times New Roman" w:hAnsi="Times New Roman" w:cs="Times New Roman"/>
                <w:kern w:val="0"/>
                <w:sz w:val="26"/>
                <w:szCs w:val="26"/>
                <w14:ligatures w14:val="none"/>
              </w:rPr>
              <w:br/>
              <w:t>Bản sao: 0</w:t>
            </w:r>
          </w:p>
        </w:tc>
      </w:tr>
      <w:tr w:rsidR="00322A80" w:rsidRPr="007229C8" w14:paraId="7B758D48" w14:textId="77777777" w:rsidTr="005636BE">
        <w:tc>
          <w:tcPr>
            <w:tcW w:w="4723" w:type="dxa"/>
            <w:shd w:val="clear" w:color="auto" w:fill="FFFFFF"/>
            <w:tcMar>
              <w:top w:w="150" w:type="dxa"/>
              <w:left w:w="150" w:type="dxa"/>
              <w:bottom w:w="150" w:type="dxa"/>
              <w:right w:w="150" w:type="dxa"/>
            </w:tcMar>
            <w:vAlign w:val="center"/>
          </w:tcPr>
          <w:p w14:paraId="6E44F79D" w14:textId="77777777" w:rsidR="00322A80" w:rsidRPr="008A515A" w:rsidRDefault="00322A80" w:rsidP="00FB1371">
            <w:pPr>
              <w:spacing w:after="120" w:line="276" w:lineRule="auto"/>
              <w:jc w:val="both"/>
              <w:rPr>
                <w:rFonts w:ascii="Times New Roman" w:eastAsia="Times New Roman" w:hAnsi="Times New Roman" w:cs="Times New Roman"/>
                <w:kern w:val="0"/>
                <w:sz w:val="26"/>
                <w:szCs w:val="26"/>
                <w14:ligatures w14:val="none"/>
              </w:rPr>
            </w:pPr>
            <w:r w:rsidRPr="008A515A">
              <w:rPr>
                <w:rFonts w:ascii="Times New Roman" w:eastAsia="Times New Roman" w:hAnsi="Times New Roman" w:cs="Times New Roman"/>
                <w:kern w:val="0"/>
                <w:sz w:val="26"/>
                <w:szCs w:val="26"/>
                <w14:ligatures w14:val="none"/>
              </w:rPr>
              <w:t xml:space="preserve">Bản sao có công chứng thể hiện đáp ứng các điều kiện về trình độ ngoại ngữ và chuyên môn phù hợp của thành viên bộ phận/hội đồng thẩm định nội dung </w:t>
            </w:r>
            <w:r w:rsidRPr="008A515A">
              <w:rPr>
                <w:rFonts w:ascii="Times New Roman" w:hAnsi="Times New Roman" w:cs="Times New Roman"/>
                <w:sz w:val="26"/>
                <w:szCs w:val="26"/>
              </w:rPr>
              <w:t>báo in, tạp chí in</w:t>
            </w:r>
          </w:p>
        </w:tc>
        <w:tc>
          <w:tcPr>
            <w:tcW w:w="2543" w:type="dxa"/>
            <w:shd w:val="clear" w:color="auto" w:fill="FFFFFF"/>
            <w:tcMar>
              <w:top w:w="150" w:type="dxa"/>
              <w:left w:w="150" w:type="dxa"/>
              <w:bottom w:w="150" w:type="dxa"/>
              <w:right w:w="150" w:type="dxa"/>
            </w:tcMar>
            <w:vAlign w:val="center"/>
          </w:tcPr>
          <w:p w14:paraId="66DC454F" w14:textId="77777777" w:rsidR="00322A80" w:rsidRPr="008A515A" w:rsidRDefault="00322A80" w:rsidP="00FB1371">
            <w:pPr>
              <w:spacing w:after="120" w:line="276" w:lineRule="auto"/>
              <w:jc w:val="both"/>
              <w:rPr>
                <w:rFonts w:ascii="Times New Roman" w:eastAsia="Times New Roman" w:hAnsi="Times New Roman" w:cs="Times New Roman"/>
                <w:kern w:val="0"/>
                <w:sz w:val="26"/>
                <w:szCs w:val="26"/>
                <w14:ligatures w14:val="none"/>
              </w:rPr>
            </w:pPr>
          </w:p>
        </w:tc>
        <w:tc>
          <w:tcPr>
            <w:tcW w:w="2469" w:type="dxa"/>
            <w:shd w:val="clear" w:color="auto" w:fill="FFFFFF"/>
            <w:tcMar>
              <w:top w:w="150" w:type="dxa"/>
              <w:left w:w="150" w:type="dxa"/>
              <w:bottom w:w="150" w:type="dxa"/>
              <w:right w:w="150" w:type="dxa"/>
            </w:tcMar>
            <w:vAlign w:val="center"/>
          </w:tcPr>
          <w:p w14:paraId="2B5BCA88" w14:textId="77777777" w:rsidR="00322A80" w:rsidRPr="008A515A" w:rsidRDefault="00322A80" w:rsidP="00FB1371">
            <w:pPr>
              <w:spacing w:after="120" w:line="276" w:lineRule="auto"/>
              <w:jc w:val="both"/>
              <w:rPr>
                <w:rFonts w:ascii="Times New Roman" w:eastAsia="Times New Roman" w:hAnsi="Times New Roman" w:cs="Times New Roman"/>
                <w:kern w:val="0"/>
                <w:sz w:val="26"/>
                <w:szCs w:val="26"/>
                <w14:ligatures w14:val="none"/>
              </w:rPr>
            </w:pPr>
            <w:r w:rsidRPr="008A515A">
              <w:rPr>
                <w:rFonts w:ascii="Times New Roman" w:eastAsia="Times New Roman" w:hAnsi="Times New Roman" w:cs="Times New Roman"/>
                <w:kern w:val="0"/>
                <w:sz w:val="26"/>
                <w:szCs w:val="26"/>
                <w14:ligatures w14:val="none"/>
              </w:rPr>
              <w:t>Bản chính: 0</w:t>
            </w:r>
            <w:r w:rsidRPr="008A515A">
              <w:rPr>
                <w:rFonts w:ascii="Times New Roman" w:eastAsia="Times New Roman" w:hAnsi="Times New Roman" w:cs="Times New Roman"/>
                <w:kern w:val="0"/>
                <w:sz w:val="26"/>
                <w:szCs w:val="26"/>
                <w14:ligatures w14:val="none"/>
              </w:rPr>
              <w:br/>
              <w:t>Bản sao: 1</w:t>
            </w:r>
          </w:p>
        </w:tc>
      </w:tr>
      <w:tr w:rsidR="00322A80" w:rsidRPr="007229C8" w14:paraId="5771406D" w14:textId="77777777" w:rsidTr="005636BE">
        <w:tc>
          <w:tcPr>
            <w:tcW w:w="4723" w:type="dxa"/>
            <w:shd w:val="clear" w:color="auto" w:fill="FFFFFF"/>
            <w:tcMar>
              <w:top w:w="150" w:type="dxa"/>
              <w:left w:w="150" w:type="dxa"/>
              <w:bottom w:w="150" w:type="dxa"/>
              <w:right w:w="150" w:type="dxa"/>
            </w:tcMar>
            <w:vAlign w:val="center"/>
          </w:tcPr>
          <w:p w14:paraId="67BA071A" w14:textId="77777777" w:rsidR="00322A80" w:rsidRPr="008A515A" w:rsidRDefault="00322A80" w:rsidP="00FB1371">
            <w:pPr>
              <w:spacing w:after="120" w:line="276" w:lineRule="auto"/>
              <w:jc w:val="both"/>
              <w:rPr>
                <w:rFonts w:ascii="Times New Roman" w:eastAsia="Times New Roman" w:hAnsi="Times New Roman" w:cs="Times New Roman"/>
                <w:spacing w:val="-4"/>
                <w:kern w:val="0"/>
                <w:sz w:val="26"/>
                <w:szCs w:val="26"/>
                <w14:ligatures w14:val="none"/>
              </w:rPr>
            </w:pPr>
            <w:r w:rsidRPr="008A515A">
              <w:rPr>
                <w:rFonts w:ascii="Times New Roman" w:eastAsia="Times New Roman" w:hAnsi="Times New Roman" w:cs="Times New Roman"/>
                <w:spacing w:val="-4"/>
                <w:kern w:val="0"/>
                <w:sz w:val="26"/>
                <w:szCs w:val="26"/>
                <w14:ligatures w14:val="none"/>
              </w:rPr>
              <w:t xml:space="preserve">Bản sao có công chứng thể hiện trình độ chuyên môn phù hợp của người đứng đầu cơ sở xuất khẩu, nhập khẩu </w:t>
            </w:r>
            <w:r w:rsidRPr="008A515A">
              <w:rPr>
                <w:rFonts w:ascii="Times New Roman" w:hAnsi="Times New Roman" w:cs="Times New Roman"/>
                <w:spacing w:val="-4"/>
                <w:sz w:val="26"/>
                <w:szCs w:val="26"/>
              </w:rPr>
              <w:t>báo in, tạp chí in</w:t>
            </w:r>
          </w:p>
        </w:tc>
        <w:tc>
          <w:tcPr>
            <w:tcW w:w="2543" w:type="dxa"/>
            <w:shd w:val="clear" w:color="auto" w:fill="FFFFFF"/>
            <w:tcMar>
              <w:top w:w="150" w:type="dxa"/>
              <w:left w:w="150" w:type="dxa"/>
              <w:bottom w:w="150" w:type="dxa"/>
              <w:right w:w="150" w:type="dxa"/>
            </w:tcMar>
            <w:vAlign w:val="center"/>
          </w:tcPr>
          <w:p w14:paraId="66AF6BB3" w14:textId="77777777" w:rsidR="00322A80" w:rsidRPr="008A515A" w:rsidRDefault="00322A80" w:rsidP="00FB1371">
            <w:pPr>
              <w:spacing w:after="120" w:line="276" w:lineRule="auto"/>
              <w:jc w:val="both"/>
              <w:rPr>
                <w:rFonts w:ascii="Times New Roman" w:eastAsia="Times New Roman" w:hAnsi="Times New Roman" w:cs="Times New Roman"/>
                <w:kern w:val="0"/>
                <w:sz w:val="26"/>
                <w:szCs w:val="26"/>
                <w14:ligatures w14:val="none"/>
              </w:rPr>
            </w:pPr>
          </w:p>
        </w:tc>
        <w:tc>
          <w:tcPr>
            <w:tcW w:w="2469" w:type="dxa"/>
            <w:shd w:val="clear" w:color="auto" w:fill="FFFFFF"/>
            <w:tcMar>
              <w:top w:w="150" w:type="dxa"/>
              <w:left w:w="150" w:type="dxa"/>
              <w:bottom w:w="150" w:type="dxa"/>
              <w:right w:w="150" w:type="dxa"/>
            </w:tcMar>
            <w:vAlign w:val="center"/>
          </w:tcPr>
          <w:p w14:paraId="72C3AA82" w14:textId="77777777" w:rsidR="00322A80" w:rsidRPr="008A515A" w:rsidRDefault="00322A80" w:rsidP="00FB1371">
            <w:pPr>
              <w:spacing w:after="120" w:line="276" w:lineRule="auto"/>
              <w:jc w:val="both"/>
              <w:rPr>
                <w:rFonts w:ascii="Times New Roman" w:eastAsia="Times New Roman" w:hAnsi="Times New Roman" w:cs="Times New Roman"/>
                <w:kern w:val="0"/>
                <w:sz w:val="26"/>
                <w:szCs w:val="26"/>
                <w14:ligatures w14:val="none"/>
              </w:rPr>
            </w:pPr>
            <w:r w:rsidRPr="008A515A">
              <w:rPr>
                <w:rFonts w:ascii="Times New Roman" w:eastAsia="Times New Roman" w:hAnsi="Times New Roman" w:cs="Times New Roman"/>
                <w:kern w:val="0"/>
                <w:sz w:val="26"/>
                <w:szCs w:val="26"/>
                <w14:ligatures w14:val="none"/>
              </w:rPr>
              <w:t xml:space="preserve">Bản chính: 0 </w:t>
            </w:r>
            <w:r w:rsidRPr="008A515A">
              <w:rPr>
                <w:rFonts w:ascii="Times New Roman" w:eastAsia="Times New Roman" w:hAnsi="Times New Roman" w:cs="Times New Roman"/>
                <w:kern w:val="0"/>
                <w:sz w:val="26"/>
                <w:szCs w:val="26"/>
                <w14:ligatures w14:val="none"/>
              </w:rPr>
              <w:br/>
              <w:t>Bản sao: 1</w:t>
            </w:r>
          </w:p>
        </w:tc>
      </w:tr>
    </w:tbl>
    <w:p w14:paraId="4E2D69BD" w14:textId="77777777" w:rsidR="00322A80" w:rsidRPr="007229C8" w:rsidRDefault="00322A80" w:rsidP="00322A80">
      <w:pPr>
        <w:pStyle w:val="NormalWeb"/>
        <w:shd w:val="clear" w:color="auto" w:fill="FFFFFF"/>
        <w:spacing w:before="120" w:beforeAutospacing="0" w:after="120" w:afterAutospacing="0" w:line="276" w:lineRule="auto"/>
        <w:jc w:val="both"/>
        <w:rPr>
          <w:sz w:val="28"/>
          <w:szCs w:val="28"/>
        </w:rPr>
      </w:pPr>
      <w:r w:rsidRPr="007229C8">
        <w:rPr>
          <w:sz w:val="28"/>
          <w:szCs w:val="28"/>
        </w:rPr>
        <w:t xml:space="preserve">đ) Thời hạn giải quyết: </w:t>
      </w:r>
      <w:r>
        <w:rPr>
          <w:sz w:val="28"/>
          <w:szCs w:val="28"/>
        </w:rPr>
        <w:t>6</w:t>
      </w:r>
      <w:r w:rsidRPr="007229C8">
        <w:rPr>
          <w:sz w:val="28"/>
          <w:szCs w:val="28"/>
        </w:rPr>
        <w:t xml:space="preserve">0 ngày </w:t>
      </w:r>
    </w:p>
    <w:p w14:paraId="3F3E50C0" w14:textId="150D83FB" w:rsidR="00322A80" w:rsidRPr="007229C8" w:rsidRDefault="00322A80" w:rsidP="00322A80">
      <w:pPr>
        <w:pStyle w:val="NormalWeb"/>
        <w:shd w:val="clear" w:color="auto" w:fill="FFFFFF"/>
        <w:spacing w:before="120" w:beforeAutospacing="0" w:after="120" w:afterAutospacing="0" w:line="276" w:lineRule="auto"/>
        <w:jc w:val="both"/>
        <w:rPr>
          <w:sz w:val="28"/>
          <w:szCs w:val="28"/>
        </w:rPr>
      </w:pPr>
      <w:r w:rsidRPr="007229C8">
        <w:rPr>
          <w:sz w:val="28"/>
          <w:szCs w:val="28"/>
        </w:rPr>
        <w:t>e) Đối tượng thực hiện thủ tục hành chính: Cơ quan</w:t>
      </w:r>
      <w:r>
        <w:rPr>
          <w:sz w:val="28"/>
          <w:szCs w:val="28"/>
        </w:rPr>
        <w:t xml:space="preserve"> xin</w:t>
      </w:r>
      <w:r w:rsidRPr="007229C8">
        <w:rPr>
          <w:sz w:val="28"/>
          <w:szCs w:val="28"/>
        </w:rPr>
        <w:t xml:space="preserve"> </w:t>
      </w:r>
      <w:r>
        <w:rPr>
          <w:sz w:val="28"/>
          <w:szCs w:val="28"/>
        </w:rPr>
        <w:t>c</w:t>
      </w:r>
      <w:r w:rsidRPr="007229C8">
        <w:rPr>
          <w:sz w:val="28"/>
          <w:szCs w:val="28"/>
        </w:rPr>
        <w:t>ấp phép đối với hoạt động nhập k</w:t>
      </w:r>
      <w:r w:rsidR="00B807A4">
        <w:rPr>
          <w:sz w:val="28"/>
          <w:szCs w:val="28"/>
        </w:rPr>
        <w:t>hẩu báo in, tạp chí in (Cơ quan báo hoặc doanh nghiệp)</w:t>
      </w:r>
      <w:r w:rsidRPr="007229C8">
        <w:rPr>
          <w:sz w:val="28"/>
          <w:szCs w:val="28"/>
        </w:rPr>
        <w:t>.</w:t>
      </w:r>
    </w:p>
    <w:p w14:paraId="54ACAE77" w14:textId="77777777" w:rsidR="00322A80" w:rsidRPr="007229C8" w:rsidRDefault="00322A80" w:rsidP="00322A80">
      <w:pPr>
        <w:pStyle w:val="NormalWeb"/>
        <w:shd w:val="clear" w:color="auto" w:fill="FFFFFF"/>
        <w:spacing w:before="120" w:beforeAutospacing="0" w:after="120" w:afterAutospacing="0" w:line="276" w:lineRule="auto"/>
        <w:jc w:val="both"/>
        <w:rPr>
          <w:sz w:val="28"/>
          <w:szCs w:val="28"/>
        </w:rPr>
      </w:pPr>
      <w:r w:rsidRPr="007229C8">
        <w:rPr>
          <w:sz w:val="28"/>
          <w:szCs w:val="28"/>
        </w:rPr>
        <w:t>g) Cơ quan thực hiện thủ tục hành chính: Bộ TT &amp; TT</w:t>
      </w:r>
      <w:r>
        <w:rPr>
          <w:sz w:val="28"/>
          <w:szCs w:val="28"/>
        </w:rPr>
        <w:t>.</w:t>
      </w:r>
    </w:p>
    <w:p w14:paraId="7FADE777" w14:textId="77777777" w:rsidR="00322A80" w:rsidRPr="007229C8" w:rsidRDefault="00322A80" w:rsidP="00322A80">
      <w:pPr>
        <w:pStyle w:val="NormalWeb"/>
        <w:shd w:val="clear" w:color="auto" w:fill="FFFFFF"/>
        <w:spacing w:before="120" w:beforeAutospacing="0" w:after="120" w:afterAutospacing="0" w:line="276" w:lineRule="auto"/>
        <w:jc w:val="both"/>
        <w:rPr>
          <w:sz w:val="28"/>
          <w:szCs w:val="28"/>
        </w:rPr>
      </w:pPr>
      <w:r w:rsidRPr="007229C8">
        <w:rPr>
          <w:sz w:val="28"/>
          <w:szCs w:val="28"/>
        </w:rPr>
        <w:t xml:space="preserve">h) Kết quả thực hiện thủ tục hành chính: Quyết định </w:t>
      </w:r>
      <w:r>
        <w:rPr>
          <w:sz w:val="28"/>
          <w:szCs w:val="28"/>
        </w:rPr>
        <w:t>c</w:t>
      </w:r>
      <w:r w:rsidRPr="007229C8">
        <w:rPr>
          <w:sz w:val="28"/>
          <w:szCs w:val="28"/>
        </w:rPr>
        <w:t>ấp phép đối với hoạt động nhập khẩu báo in, tạp chí in</w:t>
      </w:r>
      <w:r>
        <w:rPr>
          <w:sz w:val="28"/>
          <w:szCs w:val="28"/>
        </w:rPr>
        <w:t>.</w:t>
      </w:r>
    </w:p>
    <w:p w14:paraId="2B103FB6" w14:textId="68A65E0D" w:rsidR="003368F4" w:rsidRPr="007229C8" w:rsidRDefault="003368F4" w:rsidP="007229C8">
      <w:pPr>
        <w:pStyle w:val="Heading1"/>
        <w:spacing w:after="120"/>
        <w:jc w:val="both"/>
      </w:pPr>
      <w:r w:rsidRPr="007229C8">
        <w:t>Chuyển đổi hoạt động sang mô hình tập đoàn</w:t>
      </w:r>
    </w:p>
    <w:p w14:paraId="4DC92902" w14:textId="2D6F8A0F" w:rsidR="005968C1" w:rsidRPr="007229C8" w:rsidRDefault="005968C1" w:rsidP="007229C8">
      <w:pPr>
        <w:pStyle w:val="NormalWeb"/>
        <w:shd w:val="clear" w:color="auto" w:fill="FFFFFF"/>
        <w:spacing w:before="120" w:beforeAutospacing="0" w:after="120" w:afterAutospacing="0" w:line="276" w:lineRule="auto"/>
        <w:jc w:val="both"/>
        <w:rPr>
          <w:sz w:val="28"/>
          <w:szCs w:val="28"/>
        </w:rPr>
      </w:pPr>
      <w:r w:rsidRPr="007229C8">
        <w:rPr>
          <w:sz w:val="28"/>
          <w:szCs w:val="28"/>
        </w:rPr>
        <w:t>a) Tên thủ tục hành chính: Chuyển đổi hoạt động sang mô hình tập đoàn</w:t>
      </w:r>
    </w:p>
    <w:p w14:paraId="39371A2D" w14:textId="7E6539B4" w:rsidR="005968C1" w:rsidRPr="007229C8" w:rsidRDefault="005968C1" w:rsidP="007229C8">
      <w:pPr>
        <w:pStyle w:val="NormalWeb"/>
        <w:shd w:val="clear" w:color="auto" w:fill="FFFFFF"/>
        <w:spacing w:before="120" w:beforeAutospacing="0" w:after="120" w:afterAutospacing="0" w:line="276" w:lineRule="auto"/>
        <w:jc w:val="both"/>
        <w:rPr>
          <w:sz w:val="28"/>
          <w:szCs w:val="28"/>
        </w:rPr>
      </w:pPr>
      <w:r w:rsidRPr="007229C8">
        <w:rPr>
          <w:sz w:val="28"/>
          <w:szCs w:val="28"/>
        </w:rPr>
        <w:t>b) Trình tự thực hiện:</w:t>
      </w:r>
    </w:p>
    <w:p w14:paraId="7A7E1670" w14:textId="3D6E39B4" w:rsidR="00400405" w:rsidRPr="007229C8" w:rsidRDefault="00400405" w:rsidP="007229C8">
      <w:pPr>
        <w:pStyle w:val="NormalWeb"/>
        <w:numPr>
          <w:ilvl w:val="1"/>
          <w:numId w:val="2"/>
        </w:numPr>
        <w:shd w:val="clear" w:color="auto" w:fill="FFFFFF"/>
        <w:spacing w:before="120" w:after="120" w:afterAutospacing="0" w:line="276" w:lineRule="auto"/>
        <w:ind w:left="630"/>
        <w:jc w:val="both"/>
        <w:rPr>
          <w:sz w:val="28"/>
          <w:szCs w:val="28"/>
        </w:rPr>
      </w:pPr>
      <w:r w:rsidRPr="007229C8">
        <w:rPr>
          <w:sz w:val="28"/>
          <w:szCs w:val="28"/>
          <w:u w:val="single"/>
        </w:rPr>
        <w:t>Bước 1</w:t>
      </w:r>
      <w:r w:rsidRPr="007229C8">
        <w:rPr>
          <w:sz w:val="28"/>
          <w:szCs w:val="28"/>
        </w:rPr>
        <w:t>: Cơ quan thuộc đối tượng gửi hồ sơ xin chuyển đổi mô hình hoạt động đến Bộ Thông tin &amp; Truyền thông (Bộ TT &amp; TT)</w:t>
      </w:r>
      <w:r w:rsidR="0025338F">
        <w:rPr>
          <w:sz w:val="28"/>
          <w:szCs w:val="28"/>
        </w:rPr>
        <w:t>.</w:t>
      </w:r>
    </w:p>
    <w:p w14:paraId="522FC2B1" w14:textId="48A87798" w:rsidR="00400405" w:rsidRPr="007229C8" w:rsidRDefault="00400405" w:rsidP="007229C8">
      <w:pPr>
        <w:pStyle w:val="NormalWeb"/>
        <w:numPr>
          <w:ilvl w:val="1"/>
          <w:numId w:val="2"/>
        </w:numPr>
        <w:shd w:val="clear" w:color="auto" w:fill="FFFFFF"/>
        <w:spacing w:before="120" w:after="120" w:afterAutospacing="0" w:line="276" w:lineRule="auto"/>
        <w:ind w:left="630"/>
        <w:jc w:val="both"/>
        <w:rPr>
          <w:sz w:val="28"/>
          <w:szCs w:val="28"/>
        </w:rPr>
      </w:pPr>
      <w:r w:rsidRPr="007229C8">
        <w:rPr>
          <w:sz w:val="28"/>
          <w:szCs w:val="28"/>
          <w:u w:val="single"/>
        </w:rPr>
        <w:lastRenderedPageBreak/>
        <w:t>Bước 2</w:t>
      </w:r>
      <w:r w:rsidRPr="007229C8">
        <w:rPr>
          <w:sz w:val="28"/>
          <w:szCs w:val="28"/>
        </w:rPr>
        <w:t>: Bộ TT &amp; TT xem xét hồ sơ và đề nghị bổ sung trong trường hợp hồ sơ chưa đầy đủ và hợp pháp</w:t>
      </w:r>
      <w:r w:rsidR="0025338F">
        <w:rPr>
          <w:sz w:val="28"/>
          <w:szCs w:val="28"/>
        </w:rPr>
        <w:t>.</w:t>
      </w:r>
    </w:p>
    <w:p w14:paraId="0D4CF1D2" w14:textId="0247E069" w:rsidR="00400405" w:rsidRPr="0080781D" w:rsidRDefault="00400405" w:rsidP="007229C8">
      <w:pPr>
        <w:pStyle w:val="NormalWeb"/>
        <w:numPr>
          <w:ilvl w:val="1"/>
          <w:numId w:val="2"/>
        </w:numPr>
        <w:shd w:val="clear" w:color="auto" w:fill="FFFFFF"/>
        <w:spacing w:before="120" w:after="120" w:afterAutospacing="0" w:line="276" w:lineRule="auto"/>
        <w:ind w:left="630"/>
        <w:jc w:val="both"/>
        <w:rPr>
          <w:spacing w:val="-4"/>
          <w:sz w:val="28"/>
          <w:szCs w:val="28"/>
        </w:rPr>
      </w:pPr>
      <w:r w:rsidRPr="007229C8">
        <w:rPr>
          <w:sz w:val="28"/>
          <w:szCs w:val="28"/>
          <w:u w:val="single"/>
        </w:rPr>
        <w:t>Bước 3</w:t>
      </w:r>
      <w:r w:rsidRPr="007229C8">
        <w:rPr>
          <w:sz w:val="28"/>
          <w:szCs w:val="28"/>
        </w:rPr>
        <w:t xml:space="preserve">: </w:t>
      </w:r>
      <w:r w:rsidRPr="0080781D">
        <w:rPr>
          <w:spacing w:val="-4"/>
          <w:sz w:val="28"/>
          <w:szCs w:val="28"/>
        </w:rPr>
        <w:t>Kể từ ngày nhận hồ sơ đầy đủ và hợp pháp, Bộ TT &amp; TT nghiên cứu, thẩm định hồ sơ xin chuyển đổi mô hình và thực hiện quy trình lấy ý kiến các cơ quan có liên quan, tổng hợp các ý kiến góp ý, đề nghị bổ sung hồ sơ (nếu có).</w:t>
      </w:r>
    </w:p>
    <w:p w14:paraId="64FD481B" w14:textId="5BE5BFE2" w:rsidR="005968C1" w:rsidRPr="007229C8" w:rsidRDefault="00400405" w:rsidP="007229C8">
      <w:pPr>
        <w:pStyle w:val="NormalWeb"/>
        <w:numPr>
          <w:ilvl w:val="1"/>
          <w:numId w:val="2"/>
        </w:numPr>
        <w:shd w:val="clear" w:color="auto" w:fill="FFFFFF"/>
        <w:spacing w:before="120" w:after="120" w:afterAutospacing="0" w:line="276" w:lineRule="auto"/>
        <w:ind w:left="630"/>
        <w:jc w:val="both"/>
        <w:rPr>
          <w:sz w:val="28"/>
          <w:szCs w:val="28"/>
        </w:rPr>
      </w:pPr>
      <w:r w:rsidRPr="007229C8">
        <w:rPr>
          <w:sz w:val="28"/>
          <w:szCs w:val="28"/>
          <w:u w:val="single"/>
        </w:rPr>
        <w:t>Bước 4</w:t>
      </w:r>
      <w:r w:rsidRPr="007229C8">
        <w:rPr>
          <w:sz w:val="28"/>
          <w:szCs w:val="28"/>
        </w:rPr>
        <w:t>: Trong thời hạn 90 ngày làm việc kể từ ngày nhận hồ sơ đầy đủ và hợp pháp, Bộ TT &amp; TT xem xét, trình Chính phủ quyết định cho phép chuyển đổi mô hình. Trường hợp không đồng ý phải có văn bản trả lời và nêu rõ lý do.</w:t>
      </w:r>
    </w:p>
    <w:p w14:paraId="4B1EEDBB" w14:textId="412327E4" w:rsidR="00400405" w:rsidRPr="007229C8" w:rsidRDefault="00400405" w:rsidP="007229C8">
      <w:pPr>
        <w:pStyle w:val="NormalWeb"/>
        <w:numPr>
          <w:ilvl w:val="1"/>
          <w:numId w:val="2"/>
        </w:numPr>
        <w:shd w:val="clear" w:color="auto" w:fill="FFFFFF"/>
        <w:spacing w:before="120" w:after="120" w:afterAutospacing="0" w:line="276" w:lineRule="auto"/>
        <w:ind w:left="630"/>
        <w:jc w:val="both"/>
        <w:rPr>
          <w:sz w:val="28"/>
          <w:szCs w:val="28"/>
        </w:rPr>
      </w:pPr>
      <w:r w:rsidRPr="007229C8">
        <w:rPr>
          <w:sz w:val="28"/>
          <w:szCs w:val="28"/>
          <w:u w:val="single"/>
        </w:rPr>
        <w:t>Bước 5:</w:t>
      </w:r>
      <w:r w:rsidRPr="007229C8">
        <w:rPr>
          <w:sz w:val="28"/>
          <w:szCs w:val="28"/>
        </w:rPr>
        <w:t xml:space="preserve"> Trong vòng </w:t>
      </w:r>
      <w:r w:rsidR="00E42C8C" w:rsidRPr="007229C8">
        <w:rPr>
          <w:sz w:val="28"/>
          <w:szCs w:val="28"/>
        </w:rPr>
        <w:t>30</w:t>
      </w:r>
      <w:r w:rsidRPr="007229C8">
        <w:rPr>
          <w:sz w:val="28"/>
          <w:szCs w:val="28"/>
        </w:rPr>
        <w:t xml:space="preserve"> ngày, Chính phủ </w:t>
      </w:r>
      <w:r w:rsidR="00223B8D" w:rsidRPr="007229C8">
        <w:rPr>
          <w:sz w:val="28"/>
          <w:szCs w:val="28"/>
        </w:rPr>
        <w:t>ra quyết định cho phép chuyển đổi mô hình</w:t>
      </w:r>
      <w:r w:rsidR="00E42C8C" w:rsidRPr="007229C8">
        <w:rPr>
          <w:sz w:val="28"/>
          <w:szCs w:val="28"/>
        </w:rPr>
        <w:t>. Trường hợp không đồng ý phải có văn bản trả lời và nêu rõ lý do.</w:t>
      </w:r>
    </w:p>
    <w:p w14:paraId="11F41222" w14:textId="77777777" w:rsidR="005968C1" w:rsidRPr="007229C8" w:rsidRDefault="005968C1" w:rsidP="007229C8">
      <w:pPr>
        <w:pStyle w:val="NormalWeb"/>
        <w:shd w:val="clear" w:color="auto" w:fill="FFFFFF"/>
        <w:spacing w:before="120" w:beforeAutospacing="0" w:after="120" w:afterAutospacing="0" w:line="276" w:lineRule="auto"/>
        <w:jc w:val="both"/>
        <w:rPr>
          <w:sz w:val="28"/>
          <w:szCs w:val="28"/>
        </w:rPr>
      </w:pPr>
      <w:r w:rsidRPr="007229C8">
        <w:rPr>
          <w:sz w:val="28"/>
          <w:szCs w:val="28"/>
        </w:rPr>
        <w:t>c) Cách thức thực hiện:</w:t>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839"/>
        <w:gridCol w:w="2125"/>
        <w:gridCol w:w="2127"/>
        <w:gridCol w:w="3174"/>
      </w:tblGrid>
      <w:tr w:rsidR="007229C8" w:rsidRPr="00400405" w14:paraId="3CBF3602" w14:textId="77777777" w:rsidTr="008A515A">
        <w:trPr>
          <w:tblHeader/>
        </w:trPr>
        <w:tc>
          <w:tcPr>
            <w:tcW w:w="1839" w:type="dxa"/>
            <w:shd w:val="clear" w:color="auto" w:fill="FFFFFF"/>
            <w:noWrap/>
            <w:tcMar>
              <w:top w:w="150" w:type="dxa"/>
              <w:left w:w="150" w:type="dxa"/>
              <w:bottom w:w="150" w:type="dxa"/>
              <w:right w:w="150" w:type="dxa"/>
            </w:tcMar>
            <w:vAlign w:val="center"/>
            <w:hideMark/>
          </w:tcPr>
          <w:p w14:paraId="3CDB0D05" w14:textId="77777777" w:rsidR="00400405" w:rsidRPr="008A515A" w:rsidRDefault="00400405" w:rsidP="008A515A">
            <w:pPr>
              <w:spacing w:after="0" w:line="276" w:lineRule="auto"/>
              <w:jc w:val="center"/>
              <w:rPr>
                <w:rFonts w:ascii="Times New Roman" w:eastAsia="Times New Roman" w:hAnsi="Times New Roman" w:cs="Times New Roman"/>
                <w:b/>
                <w:bCs/>
                <w:kern w:val="0"/>
                <w:sz w:val="24"/>
                <w:szCs w:val="24"/>
                <w14:ligatures w14:val="none"/>
              </w:rPr>
            </w:pPr>
            <w:r w:rsidRPr="008A515A">
              <w:rPr>
                <w:rFonts w:ascii="Times New Roman" w:eastAsia="Times New Roman" w:hAnsi="Times New Roman" w:cs="Times New Roman"/>
                <w:b/>
                <w:bCs/>
                <w:kern w:val="0"/>
                <w:sz w:val="24"/>
                <w:szCs w:val="24"/>
                <w14:ligatures w14:val="none"/>
              </w:rPr>
              <w:t>Hình thức nộp</w:t>
            </w:r>
          </w:p>
        </w:tc>
        <w:tc>
          <w:tcPr>
            <w:tcW w:w="2125" w:type="dxa"/>
            <w:shd w:val="clear" w:color="auto" w:fill="FFFFFF"/>
            <w:noWrap/>
            <w:tcMar>
              <w:top w:w="150" w:type="dxa"/>
              <w:left w:w="150" w:type="dxa"/>
              <w:bottom w:w="150" w:type="dxa"/>
              <w:right w:w="150" w:type="dxa"/>
            </w:tcMar>
            <w:vAlign w:val="center"/>
            <w:hideMark/>
          </w:tcPr>
          <w:p w14:paraId="2DB06C5D" w14:textId="77777777" w:rsidR="001A024A" w:rsidRPr="008A515A" w:rsidRDefault="00400405" w:rsidP="008A515A">
            <w:pPr>
              <w:spacing w:after="0" w:line="276" w:lineRule="auto"/>
              <w:jc w:val="center"/>
              <w:rPr>
                <w:rFonts w:ascii="Times New Roman" w:eastAsia="Times New Roman" w:hAnsi="Times New Roman" w:cs="Times New Roman"/>
                <w:b/>
                <w:bCs/>
                <w:kern w:val="0"/>
                <w:sz w:val="24"/>
                <w:szCs w:val="24"/>
                <w14:ligatures w14:val="none"/>
              </w:rPr>
            </w:pPr>
            <w:r w:rsidRPr="008A515A">
              <w:rPr>
                <w:rFonts w:ascii="Times New Roman" w:eastAsia="Times New Roman" w:hAnsi="Times New Roman" w:cs="Times New Roman"/>
                <w:b/>
                <w:bCs/>
                <w:kern w:val="0"/>
                <w:sz w:val="24"/>
                <w:szCs w:val="24"/>
                <w14:ligatures w14:val="none"/>
              </w:rPr>
              <w:t xml:space="preserve">Thời hạn </w:t>
            </w:r>
          </w:p>
          <w:p w14:paraId="3A8F45C5" w14:textId="59C9CC53" w:rsidR="00400405" w:rsidRPr="008A515A" w:rsidRDefault="00400405" w:rsidP="008A515A">
            <w:pPr>
              <w:spacing w:after="0" w:line="276" w:lineRule="auto"/>
              <w:jc w:val="center"/>
              <w:rPr>
                <w:rFonts w:ascii="Times New Roman" w:eastAsia="Times New Roman" w:hAnsi="Times New Roman" w:cs="Times New Roman"/>
                <w:b/>
                <w:bCs/>
                <w:kern w:val="0"/>
                <w:sz w:val="24"/>
                <w:szCs w:val="24"/>
                <w14:ligatures w14:val="none"/>
              </w:rPr>
            </w:pPr>
            <w:r w:rsidRPr="008A515A">
              <w:rPr>
                <w:rFonts w:ascii="Times New Roman" w:eastAsia="Times New Roman" w:hAnsi="Times New Roman" w:cs="Times New Roman"/>
                <w:b/>
                <w:bCs/>
                <w:kern w:val="0"/>
                <w:sz w:val="24"/>
                <w:szCs w:val="24"/>
                <w14:ligatures w14:val="none"/>
              </w:rPr>
              <w:t>giải quyết</w:t>
            </w:r>
          </w:p>
        </w:tc>
        <w:tc>
          <w:tcPr>
            <w:tcW w:w="2127" w:type="dxa"/>
            <w:shd w:val="clear" w:color="auto" w:fill="FFFFFF"/>
            <w:noWrap/>
            <w:tcMar>
              <w:top w:w="150" w:type="dxa"/>
              <w:left w:w="150" w:type="dxa"/>
              <w:bottom w:w="150" w:type="dxa"/>
              <w:right w:w="150" w:type="dxa"/>
            </w:tcMar>
            <w:vAlign w:val="center"/>
            <w:hideMark/>
          </w:tcPr>
          <w:p w14:paraId="25745EF3" w14:textId="77777777" w:rsidR="00400405" w:rsidRPr="008A515A" w:rsidRDefault="00400405" w:rsidP="008A515A">
            <w:pPr>
              <w:spacing w:after="0" w:line="276" w:lineRule="auto"/>
              <w:jc w:val="center"/>
              <w:rPr>
                <w:rFonts w:ascii="Times New Roman" w:eastAsia="Times New Roman" w:hAnsi="Times New Roman" w:cs="Times New Roman"/>
                <w:b/>
                <w:bCs/>
                <w:kern w:val="0"/>
                <w:sz w:val="24"/>
                <w:szCs w:val="24"/>
                <w14:ligatures w14:val="none"/>
              </w:rPr>
            </w:pPr>
            <w:r w:rsidRPr="008A515A">
              <w:rPr>
                <w:rFonts w:ascii="Times New Roman" w:eastAsia="Times New Roman" w:hAnsi="Times New Roman" w:cs="Times New Roman"/>
                <w:b/>
                <w:bCs/>
                <w:kern w:val="0"/>
                <w:sz w:val="24"/>
                <w:szCs w:val="24"/>
                <w14:ligatures w14:val="none"/>
              </w:rPr>
              <w:t>Phí, lệ phí</w:t>
            </w:r>
          </w:p>
        </w:tc>
        <w:tc>
          <w:tcPr>
            <w:tcW w:w="3174" w:type="dxa"/>
            <w:shd w:val="clear" w:color="auto" w:fill="FFFFFF"/>
            <w:noWrap/>
            <w:tcMar>
              <w:top w:w="150" w:type="dxa"/>
              <w:left w:w="150" w:type="dxa"/>
              <w:bottom w:w="150" w:type="dxa"/>
              <w:right w:w="150" w:type="dxa"/>
            </w:tcMar>
            <w:vAlign w:val="center"/>
            <w:hideMark/>
          </w:tcPr>
          <w:p w14:paraId="7C6B5595" w14:textId="77777777" w:rsidR="00400405" w:rsidRPr="008A515A" w:rsidRDefault="00400405" w:rsidP="008A515A">
            <w:pPr>
              <w:spacing w:after="0" w:line="276" w:lineRule="auto"/>
              <w:jc w:val="center"/>
              <w:rPr>
                <w:rFonts w:ascii="Times New Roman" w:eastAsia="Times New Roman" w:hAnsi="Times New Roman" w:cs="Times New Roman"/>
                <w:b/>
                <w:bCs/>
                <w:kern w:val="0"/>
                <w:sz w:val="24"/>
                <w:szCs w:val="24"/>
                <w14:ligatures w14:val="none"/>
              </w:rPr>
            </w:pPr>
            <w:r w:rsidRPr="008A515A">
              <w:rPr>
                <w:rFonts w:ascii="Times New Roman" w:eastAsia="Times New Roman" w:hAnsi="Times New Roman" w:cs="Times New Roman"/>
                <w:b/>
                <w:bCs/>
                <w:kern w:val="0"/>
                <w:sz w:val="24"/>
                <w:szCs w:val="24"/>
                <w14:ligatures w14:val="none"/>
              </w:rPr>
              <w:t>Mô tả</w:t>
            </w:r>
          </w:p>
        </w:tc>
      </w:tr>
      <w:tr w:rsidR="007229C8" w:rsidRPr="00400405" w14:paraId="65E91ADA" w14:textId="77777777" w:rsidTr="008A515A">
        <w:tc>
          <w:tcPr>
            <w:tcW w:w="0" w:type="auto"/>
            <w:shd w:val="clear" w:color="auto" w:fill="FFFFFF"/>
            <w:tcMar>
              <w:top w:w="150" w:type="dxa"/>
              <w:left w:w="150" w:type="dxa"/>
              <w:bottom w:w="150" w:type="dxa"/>
              <w:right w:w="150" w:type="dxa"/>
            </w:tcMar>
            <w:vAlign w:val="center"/>
            <w:hideMark/>
          </w:tcPr>
          <w:p w14:paraId="0E87AE64" w14:textId="77777777" w:rsidR="00400405" w:rsidRPr="008A515A" w:rsidRDefault="00400405" w:rsidP="007229C8">
            <w:pPr>
              <w:spacing w:after="120" w:line="276" w:lineRule="auto"/>
              <w:jc w:val="both"/>
              <w:rPr>
                <w:rFonts w:ascii="Times New Roman" w:eastAsia="Times New Roman" w:hAnsi="Times New Roman" w:cs="Times New Roman"/>
                <w:kern w:val="0"/>
                <w:sz w:val="26"/>
                <w:szCs w:val="26"/>
                <w14:ligatures w14:val="none"/>
              </w:rPr>
            </w:pPr>
            <w:r w:rsidRPr="008A515A">
              <w:rPr>
                <w:rFonts w:ascii="Times New Roman" w:eastAsia="Times New Roman" w:hAnsi="Times New Roman" w:cs="Times New Roman"/>
                <w:kern w:val="0"/>
                <w:sz w:val="26"/>
                <w:szCs w:val="26"/>
                <w14:ligatures w14:val="none"/>
              </w:rPr>
              <w:t>Trực tiếp</w:t>
            </w:r>
          </w:p>
        </w:tc>
        <w:tc>
          <w:tcPr>
            <w:tcW w:w="2125" w:type="dxa"/>
            <w:shd w:val="clear" w:color="auto" w:fill="FFFFFF"/>
            <w:tcMar>
              <w:top w:w="150" w:type="dxa"/>
              <w:left w:w="150" w:type="dxa"/>
              <w:bottom w:w="150" w:type="dxa"/>
              <w:right w:w="150" w:type="dxa"/>
            </w:tcMar>
            <w:vAlign w:val="center"/>
            <w:hideMark/>
          </w:tcPr>
          <w:p w14:paraId="0639E6A2" w14:textId="6FCBC957" w:rsidR="00400405" w:rsidRPr="008A515A" w:rsidRDefault="00400405" w:rsidP="007229C8">
            <w:pPr>
              <w:spacing w:after="120" w:line="276" w:lineRule="auto"/>
              <w:jc w:val="both"/>
              <w:rPr>
                <w:rFonts w:ascii="Times New Roman" w:eastAsia="Times New Roman" w:hAnsi="Times New Roman" w:cs="Times New Roman"/>
                <w:kern w:val="0"/>
                <w:sz w:val="26"/>
                <w:szCs w:val="26"/>
                <w14:ligatures w14:val="none"/>
              </w:rPr>
            </w:pPr>
            <w:r w:rsidRPr="008A515A">
              <w:rPr>
                <w:rFonts w:ascii="Times New Roman" w:eastAsia="Times New Roman" w:hAnsi="Times New Roman" w:cs="Times New Roman"/>
                <w:kern w:val="0"/>
                <w:sz w:val="26"/>
                <w:szCs w:val="26"/>
                <w14:ligatures w14:val="none"/>
              </w:rPr>
              <w:t>9</w:t>
            </w:r>
            <w:r w:rsidR="007E7610" w:rsidRPr="008A515A">
              <w:rPr>
                <w:rFonts w:ascii="Times New Roman" w:eastAsia="Times New Roman" w:hAnsi="Times New Roman" w:cs="Times New Roman"/>
                <w:kern w:val="0"/>
                <w:sz w:val="26"/>
                <w:szCs w:val="26"/>
                <w14:ligatures w14:val="none"/>
              </w:rPr>
              <w:t>0 n</w:t>
            </w:r>
            <w:r w:rsidRPr="008A515A">
              <w:rPr>
                <w:rFonts w:ascii="Times New Roman" w:eastAsia="Times New Roman" w:hAnsi="Times New Roman" w:cs="Times New Roman"/>
                <w:kern w:val="0"/>
                <w:sz w:val="26"/>
                <w:szCs w:val="26"/>
                <w14:ligatures w14:val="none"/>
              </w:rPr>
              <w:t>gày làm việc</w:t>
            </w:r>
          </w:p>
        </w:tc>
        <w:tc>
          <w:tcPr>
            <w:tcW w:w="2127" w:type="dxa"/>
            <w:shd w:val="clear" w:color="auto" w:fill="FFFFFF"/>
            <w:tcMar>
              <w:top w:w="150" w:type="dxa"/>
              <w:left w:w="150" w:type="dxa"/>
              <w:bottom w:w="150" w:type="dxa"/>
              <w:right w:w="150" w:type="dxa"/>
            </w:tcMar>
            <w:vAlign w:val="center"/>
            <w:hideMark/>
          </w:tcPr>
          <w:p w14:paraId="76518015" w14:textId="4DC31A8B" w:rsidR="00400405" w:rsidRPr="008A515A" w:rsidRDefault="00400405" w:rsidP="007229C8">
            <w:pPr>
              <w:spacing w:after="120" w:line="276" w:lineRule="auto"/>
              <w:jc w:val="both"/>
              <w:rPr>
                <w:rFonts w:ascii="Times New Roman" w:eastAsia="Times New Roman" w:hAnsi="Times New Roman" w:cs="Times New Roman"/>
                <w:kern w:val="0"/>
                <w:sz w:val="26"/>
                <w:szCs w:val="26"/>
                <w14:ligatures w14:val="none"/>
              </w:rPr>
            </w:pPr>
            <w:r w:rsidRPr="008A515A">
              <w:rPr>
                <w:rFonts w:ascii="Times New Roman" w:eastAsia="Times New Roman" w:hAnsi="Times New Roman" w:cs="Times New Roman"/>
                <w:kern w:val="0"/>
                <w:sz w:val="26"/>
                <w:szCs w:val="26"/>
                <w14:ligatures w14:val="none"/>
              </w:rPr>
              <w:t xml:space="preserve">Phí: 0 Đồng </w:t>
            </w:r>
          </w:p>
        </w:tc>
        <w:tc>
          <w:tcPr>
            <w:tcW w:w="3174" w:type="dxa"/>
            <w:shd w:val="clear" w:color="auto" w:fill="FFFFFF"/>
            <w:tcMar>
              <w:top w:w="150" w:type="dxa"/>
              <w:left w:w="150" w:type="dxa"/>
              <w:bottom w:w="150" w:type="dxa"/>
              <w:right w:w="150" w:type="dxa"/>
            </w:tcMar>
            <w:vAlign w:val="center"/>
            <w:hideMark/>
          </w:tcPr>
          <w:p w14:paraId="2FAB9E6A" w14:textId="75180DE6" w:rsidR="00400405" w:rsidRPr="008A515A" w:rsidRDefault="00400405" w:rsidP="007229C8">
            <w:pPr>
              <w:spacing w:after="120" w:line="276" w:lineRule="auto"/>
              <w:jc w:val="both"/>
              <w:rPr>
                <w:rFonts w:ascii="Times New Roman" w:eastAsia="Times New Roman" w:hAnsi="Times New Roman" w:cs="Times New Roman"/>
                <w:spacing w:val="-2"/>
                <w:kern w:val="0"/>
                <w:sz w:val="26"/>
                <w:szCs w:val="26"/>
                <w14:ligatures w14:val="none"/>
              </w:rPr>
            </w:pPr>
            <w:r w:rsidRPr="008A515A">
              <w:rPr>
                <w:rFonts w:ascii="Times New Roman" w:eastAsia="Times New Roman" w:hAnsi="Times New Roman" w:cs="Times New Roman"/>
                <w:spacing w:val="-2"/>
                <w:kern w:val="0"/>
                <w:sz w:val="26"/>
                <w:szCs w:val="26"/>
                <w14:ligatures w14:val="none"/>
              </w:rPr>
              <w:t>90 ngày làm việc kể từ ngày Bộ TT &amp; TT nhận hồ sơ đầy đủ và hợp pháp. Hồ sơ phải có xác nhận văn bản đến của cơ quan có thẩm quyền, nếu gửi qua đường bưu điện, thời gian được tính từ ngày đến trên phong bì</w:t>
            </w:r>
          </w:p>
        </w:tc>
      </w:tr>
      <w:tr w:rsidR="007229C8" w:rsidRPr="00400405" w14:paraId="14F5FAC2" w14:textId="77777777" w:rsidTr="008A515A">
        <w:tc>
          <w:tcPr>
            <w:tcW w:w="0" w:type="auto"/>
            <w:shd w:val="clear" w:color="auto" w:fill="FFFFFF"/>
            <w:tcMar>
              <w:top w:w="150" w:type="dxa"/>
              <w:left w:w="150" w:type="dxa"/>
              <w:bottom w:w="150" w:type="dxa"/>
              <w:right w:w="150" w:type="dxa"/>
            </w:tcMar>
            <w:vAlign w:val="center"/>
            <w:hideMark/>
          </w:tcPr>
          <w:p w14:paraId="3AB80EF0" w14:textId="77777777" w:rsidR="00400405" w:rsidRPr="008A515A" w:rsidRDefault="00400405" w:rsidP="007229C8">
            <w:pPr>
              <w:spacing w:after="120" w:line="276" w:lineRule="auto"/>
              <w:jc w:val="both"/>
              <w:rPr>
                <w:rFonts w:ascii="Times New Roman" w:eastAsia="Times New Roman" w:hAnsi="Times New Roman" w:cs="Times New Roman"/>
                <w:kern w:val="0"/>
                <w:sz w:val="26"/>
                <w:szCs w:val="26"/>
                <w14:ligatures w14:val="none"/>
              </w:rPr>
            </w:pPr>
            <w:r w:rsidRPr="008A515A">
              <w:rPr>
                <w:rFonts w:ascii="Times New Roman" w:eastAsia="Times New Roman" w:hAnsi="Times New Roman" w:cs="Times New Roman"/>
                <w:kern w:val="0"/>
                <w:sz w:val="26"/>
                <w:szCs w:val="26"/>
                <w14:ligatures w14:val="none"/>
              </w:rPr>
              <w:t>Trực tuyến</w:t>
            </w:r>
          </w:p>
        </w:tc>
        <w:tc>
          <w:tcPr>
            <w:tcW w:w="2125" w:type="dxa"/>
            <w:shd w:val="clear" w:color="auto" w:fill="FFFFFF"/>
            <w:tcMar>
              <w:top w:w="150" w:type="dxa"/>
              <w:left w:w="150" w:type="dxa"/>
              <w:bottom w:w="150" w:type="dxa"/>
              <w:right w:w="150" w:type="dxa"/>
            </w:tcMar>
            <w:vAlign w:val="center"/>
            <w:hideMark/>
          </w:tcPr>
          <w:p w14:paraId="4221DCB0" w14:textId="31F0F942" w:rsidR="00400405" w:rsidRPr="008A515A" w:rsidRDefault="00400405" w:rsidP="007229C8">
            <w:pPr>
              <w:spacing w:after="120" w:line="276" w:lineRule="auto"/>
              <w:jc w:val="both"/>
              <w:rPr>
                <w:rFonts w:ascii="Times New Roman" w:eastAsia="Times New Roman" w:hAnsi="Times New Roman" w:cs="Times New Roman"/>
                <w:kern w:val="0"/>
                <w:sz w:val="26"/>
                <w:szCs w:val="26"/>
                <w14:ligatures w14:val="none"/>
              </w:rPr>
            </w:pPr>
            <w:r w:rsidRPr="008A515A">
              <w:rPr>
                <w:rFonts w:ascii="Times New Roman" w:eastAsia="Times New Roman" w:hAnsi="Times New Roman" w:cs="Times New Roman"/>
                <w:kern w:val="0"/>
                <w:sz w:val="26"/>
                <w:szCs w:val="26"/>
                <w14:ligatures w14:val="none"/>
              </w:rPr>
              <w:t>9</w:t>
            </w:r>
            <w:r w:rsidR="005636BE" w:rsidRPr="008A515A">
              <w:rPr>
                <w:rFonts w:ascii="Times New Roman" w:eastAsia="Times New Roman" w:hAnsi="Times New Roman" w:cs="Times New Roman"/>
                <w:kern w:val="0"/>
                <w:sz w:val="26"/>
                <w:szCs w:val="26"/>
                <w14:ligatures w14:val="none"/>
              </w:rPr>
              <w:t>0 n</w:t>
            </w:r>
            <w:r w:rsidRPr="008A515A">
              <w:rPr>
                <w:rFonts w:ascii="Times New Roman" w:eastAsia="Times New Roman" w:hAnsi="Times New Roman" w:cs="Times New Roman"/>
                <w:kern w:val="0"/>
                <w:sz w:val="26"/>
                <w:szCs w:val="26"/>
                <w14:ligatures w14:val="none"/>
              </w:rPr>
              <w:t>gày làm việc</w:t>
            </w:r>
          </w:p>
        </w:tc>
        <w:tc>
          <w:tcPr>
            <w:tcW w:w="2127" w:type="dxa"/>
            <w:shd w:val="clear" w:color="auto" w:fill="FFFFFF"/>
            <w:tcMar>
              <w:top w:w="150" w:type="dxa"/>
              <w:left w:w="150" w:type="dxa"/>
              <w:bottom w:w="150" w:type="dxa"/>
              <w:right w:w="150" w:type="dxa"/>
            </w:tcMar>
            <w:vAlign w:val="center"/>
            <w:hideMark/>
          </w:tcPr>
          <w:p w14:paraId="281C1B10" w14:textId="50DE334B" w:rsidR="00400405" w:rsidRPr="008A515A" w:rsidRDefault="00400405" w:rsidP="007229C8">
            <w:pPr>
              <w:spacing w:after="120" w:line="276" w:lineRule="auto"/>
              <w:jc w:val="both"/>
              <w:rPr>
                <w:rFonts w:ascii="Times New Roman" w:eastAsia="Times New Roman" w:hAnsi="Times New Roman" w:cs="Times New Roman"/>
                <w:kern w:val="0"/>
                <w:sz w:val="26"/>
                <w:szCs w:val="26"/>
                <w14:ligatures w14:val="none"/>
              </w:rPr>
            </w:pPr>
            <w:r w:rsidRPr="008A515A">
              <w:rPr>
                <w:rFonts w:ascii="Times New Roman" w:eastAsia="Times New Roman" w:hAnsi="Times New Roman" w:cs="Times New Roman"/>
                <w:kern w:val="0"/>
                <w:sz w:val="26"/>
                <w:szCs w:val="26"/>
                <w14:ligatures w14:val="none"/>
              </w:rPr>
              <w:t xml:space="preserve">Phí: 0 Đồng </w:t>
            </w:r>
          </w:p>
        </w:tc>
        <w:tc>
          <w:tcPr>
            <w:tcW w:w="3174" w:type="dxa"/>
            <w:shd w:val="clear" w:color="auto" w:fill="FFFFFF"/>
            <w:tcMar>
              <w:top w:w="150" w:type="dxa"/>
              <w:left w:w="150" w:type="dxa"/>
              <w:bottom w:w="150" w:type="dxa"/>
              <w:right w:w="150" w:type="dxa"/>
            </w:tcMar>
            <w:vAlign w:val="center"/>
            <w:hideMark/>
          </w:tcPr>
          <w:p w14:paraId="59470775" w14:textId="36C0270A" w:rsidR="007E7610" w:rsidRPr="008A515A" w:rsidRDefault="00400405" w:rsidP="007229C8">
            <w:pPr>
              <w:spacing w:after="120" w:line="276" w:lineRule="auto"/>
              <w:jc w:val="both"/>
              <w:rPr>
                <w:rFonts w:ascii="Times New Roman" w:eastAsia="Times New Roman" w:hAnsi="Times New Roman" w:cs="Times New Roman"/>
                <w:kern w:val="0"/>
                <w:sz w:val="26"/>
                <w:szCs w:val="26"/>
                <w14:ligatures w14:val="none"/>
              </w:rPr>
            </w:pPr>
            <w:r w:rsidRPr="008A515A">
              <w:rPr>
                <w:rFonts w:ascii="Times New Roman" w:eastAsia="Times New Roman" w:hAnsi="Times New Roman" w:cs="Times New Roman"/>
                <w:kern w:val="0"/>
                <w:sz w:val="26"/>
                <w:szCs w:val="26"/>
                <w14:ligatures w14:val="none"/>
              </w:rPr>
              <w:t>9</w:t>
            </w:r>
            <w:r w:rsidR="007E7610" w:rsidRPr="008A515A">
              <w:rPr>
                <w:rFonts w:ascii="Times New Roman" w:eastAsia="Times New Roman" w:hAnsi="Times New Roman" w:cs="Times New Roman"/>
                <w:kern w:val="0"/>
                <w:sz w:val="26"/>
                <w:szCs w:val="26"/>
                <w14:ligatures w14:val="none"/>
              </w:rPr>
              <w:t xml:space="preserve">0 ngày làm việc kể từ ngày Bộ TT &amp; TT nhận hồ sơ đầy đủ và hợp pháp theo xác nhận trên hệ thống dịch vụ công trực tuyến. </w:t>
            </w:r>
          </w:p>
        </w:tc>
      </w:tr>
      <w:tr w:rsidR="007229C8" w:rsidRPr="00400405" w14:paraId="28A617E1" w14:textId="77777777" w:rsidTr="008A515A">
        <w:tc>
          <w:tcPr>
            <w:tcW w:w="0" w:type="auto"/>
            <w:shd w:val="clear" w:color="auto" w:fill="FFFFFF"/>
            <w:tcMar>
              <w:top w:w="150" w:type="dxa"/>
              <w:left w:w="150" w:type="dxa"/>
              <w:bottom w:w="150" w:type="dxa"/>
              <w:right w:w="150" w:type="dxa"/>
            </w:tcMar>
            <w:vAlign w:val="center"/>
            <w:hideMark/>
          </w:tcPr>
          <w:p w14:paraId="3BA1A37E" w14:textId="77777777" w:rsidR="00400405" w:rsidRPr="008A515A" w:rsidRDefault="00400405" w:rsidP="007229C8">
            <w:pPr>
              <w:spacing w:after="120" w:line="276" w:lineRule="auto"/>
              <w:jc w:val="both"/>
              <w:rPr>
                <w:rFonts w:ascii="Times New Roman" w:eastAsia="Times New Roman" w:hAnsi="Times New Roman" w:cs="Times New Roman"/>
                <w:kern w:val="0"/>
                <w:sz w:val="26"/>
                <w:szCs w:val="26"/>
                <w14:ligatures w14:val="none"/>
              </w:rPr>
            </w:pPr>
            <w:r w:rsidRPr="008A515A">
              <w:rPr>
                <w:rFonts w:ascii="Times New Roman" w:eastAsia="Times New Roman" w:hAnsi="Times New Roman" w:cs="Times New Roman"/>
                <w:kern w:val="0"/>
                <w:sz w:val="26"/>
                <w:szCs w:val="26"/>
                <w14:ligatures w14:val="none"/>
              </w:rPr>
              <w:t>Dịch vụ bưu chính</w:t>
            </w:r>
          </w:p>
        </w:tc>
        <w:tc>
          <w:tcPr>
            <w:tcW w:w="2125" w:type="dxa"/>
            <w:shd w:val="clear" w:color="auto" w:fill="FFFFFF"/>
            <w:tcMar>
              <w:top w:w="150" w:type="dxa"/>
              <w:left w:w="150" w:type="dxa"/>
              <w:bottom w:w="150" w:type="dxa"/>
              <w:right w:w="150" w:type="dxa"/>
            </w:tcMar>
            <w:vAlign w:val="center"/>
            <w:hideMark/>
          </w:tcPr>
          <w:p w14:paraId="4309E965" w14:textId="382C0619" w:rsidR="00400405" w:rsidRPr="008A515A" w:rsidRDefault="00400405" w:rsidP="007229C8">
            <w:pPr>
              <w:spacing w:after="120" w:line="276" w:lineRule="auto"/>
              <w:jc w:val="both"/>
              <w:rPr>
                <w:rFonts w:ascii="Times New Roman" w:eastAsia="Times New Roman" w:hAnsi="Times New Roman" w:cs="Times New Roman"/>
                <w:kern w:val="0"/>
                <w:sz w:val="26"/>
                <w:szCs w:val="26"/>
                <w14:ligatures w14:val="none"/>
              </w:rPr>
            </w:pPr>
            <w:r w:rsidRPr="008A515A">
              <w:rPr>
                <w:rFonts w:ascii="Times New Roman" w:eastAsia="Times New Roman" w:hAnsi="Times New Roman" w:cs="Times New Roman"/>
                <w:kern w:val="0"/>
                <w:sz w:val="26"/>
                <w:szCs w:val="26"/>
                <w14:ligatures w14:val="none"/>
              </w:rPr>
              <w:t>9</w:t>
            </w:r>
            <w:r w:rsidR="005636BE" w:rsidRPr="008A515A">
              <w:rPr>
                <w:rFonts w:ascii="Times New Roman" w:eastAsia="Times New Roman" w:hAnsi="Times New Roman" w:cs="Times New Roman"/>
                <w:kern w:val="0"/>
                <w:sz w:val="26"/>
                <w:szCs w:val="26"/>
                <w14:ligatures w14:val="none"/>
              </w:rPr>
              <w:t>0 n</w:t>
            </w:r>
            <w:r w:rsidRPr="008A515A">
              <w:rPr>
                <w:rFonts w:ascii="Times New Roman" w:eastAsia="Times New Roman" w:hAnsi="Times New Roman" w:cs="Times New Roman"/>
                <w:kern w:val="0"/>
                <w:sz w:val="26"/>
                <w:szCs w:val="26"/>
                <w14:ligatures w14:val="none"/>
              </w:rPr>
              <w:t>gày làm việc</w:t>
            </w:r>
          </w:p>
        </w:tc>
        <w:tc>
          <w:tcPr>
            <w:tcW w:w="2127" w:type="dxa"/>
            <w:shd w:val="clear" w:color="auto" w:fill="FFFFFF"/>
            <w:tcMar>
              <w:top w:w="150" w:type="dxa"/>
              <w:left w:w="150" w:type="dxa"/>
              <w:bottom w:w="150" w:type="dxa"/>
              <w:right w:w="150" w:type="dxa"/>
            </w:tcMar>
            <w:vAlign w:val="center"/>
            <w:hideMark/>
          </w:tcPr>
          <w:p w14:paraId="6E4BB29D" w14:textId="737E64A1" w:rsidR="00400405" w:rsidRPr="008A515A" w:rsidRDefault="00400405" w:rsidP="007229C8">
            <w:pPr>
              <w:spacing w:after="120" w:line="276" w:lineRule="auto"/>
              <w:jc w:val="both"/>
              <w:rPr>
                <w:rFonts w:ascii="Times New Roman" w:eastAsia="Times New Roman" w:hAnsi="Times New Roman" w:cs="Times New Roman"/>
                <w:kern w:val="0"/>
                <w:sz w:val="26"/>
                <w:szCs w:val="26"/>
                <w14:ligatures w14:val="none"/>
              </w:rPr>
            </w:pPr>
            <w:r w:rsidRPr="008A515A">
              <w:rPr>
                <w:rFonts w:ascii="Times New Roman" w:eastAsia="Times New Roman" w:hAnsi="Times New Roman" w:cs="Times New Roman"/>
                <w:kern w:val="0"/>
                <w:sz w:val="26"/>
                <w:szCs w:val="26"/>
                <w14:ligatures w14:val="none"/>
              </w:rPr>
              <w:t xml:space="preserve">Phí: 0 Đồng </w:t>
            </w:r>
          </w:p>
        </w:tc>
        <w:tc>
          <w:tcPr>
            <w:tcW w:w="3174" w:type="dxa"/>
            <w:shd w:val="clear" w:color="auto" w:fill="FFFFFF"/>
            <w:tcMar>
              <w:top w:w="150" w:type="dxa"/>
              <w:left w:w="150" w:type="dxa"/>
              <w:bottom w:w="150" w:type="dxa"/>
              <w:right w:w="150" w:type="dxa"/>
            </w:tcMar>
            <w:vAlign w:val="center"/>
            <w:hideMark/>
          </w:tcPr>
          <w:p w14:paraId="69101297" w14:textId="4A816AF8" w:rsidR="007E7610" w:rsidRPr="008A515A" w:rsidRDefault="00400405" w:rsidP="007229C8">
            <w:pPr>
              <w:spacing w:after="120" w:line="276" w:lineRule="auto"/>
              <w:jc w:val="both"/>
              <w:rPr>
                <w:rFonts w:ascii="Times New Roman" w:eastAsia="Times New Roman" w:hAnsi="Times New Roman" w:cs="Times New Roman"/>
                <w:kern w:val="0"/>
                <w:sz w:val="26"/>
                <w:szCs w:val="26"/>
                <w14:ligatures w14:val="none"/>
              </w:rPr>
            </w:pPr>
            <w:r w:rsidRPr="008A515A">
              <w:rPr>
                <w:rFonts w:ascii="Times New Roman" w:eastAsia="Times New Roman" w:hAnsi="Times New Roman" w:cs="Times New Roman"/>
                <w:kern w:val="0"/>
                <w:sz w:val="26"/>
                <w:szCs w:val="26"/>
                <w14:ligatures w14:val="none"/>
              </w:rPr>
              <w:t>90 ngày làm việc kể từ ngày Bộ TT &amp; TT</w:t>
            </w:r>
            <w:r w:rsidR="007E7610" w:rsidRPr="008A515A">
              <w:rPr>
                <w:rFonts w:ascii="Times New Roman" w:eastAsia="Times New Roman" w:hAnsi="Times New Roman" w:cs="Times New Roman"/>
                <w:kern w:val="0"/>
                <w:sz w:val="26"/>
                <w:szCs w:val="26"/>
                <w14:ligatures w14:val="none"/>
              </w:rPr>
              <w:t xml:space="preserve"> nhận hồ sơ đầy đủ và hợp pháp, </w:t>
            </w:r>
            <w:r w:rsidRPr="008A515A">
              <w:rPr>
                <w:rFonts w:ascii="Times New Roman" w:eastAsia="Times New Roman" w:hAnsi="Times New Roman" w:cs="Times New Roman"/>
                <w:kern w:val="0"/>
                <w:sz w:val="26"/>
                <w:szCs w:val="26"/>
                <w14:ligatures w14:val="none"/>
              </w:rPr>
              <w:t>thời gian được tính từ ngày đến trên phong bì</w:t>
            </w:r>
            <w:r w:rsidR="007E7610" w:rsidRPr="008A515A">
              <w:rPr>
                <w:rFonts w:ascii="Times New Roman" w:eastAsia="Times New Roman" w:hAnsi="Times New Roman" w:cs="Times New Roman"/>
                <w:kern w:val="0"/>
                <w:sz w:val="26"/>
                <w:szCs w:val="26"/>
                <w14:ligatures w14:val="none"/>
              </w:rPr>
              <w:t>.</w:t>
            </w:r>
          </w:p>
        </w:tc>
      </w:tr>
    </w:tbl>
    <w:p w14:paraId="0687BE16" w14:textId="77777777" w:rsidR="008A515A" w:rsidRDefault="008A515A" w:rsidP="00690495">
      <w:pPr>
        <w:spacing w:before="120" w:after="120" w:line="276" w:lineRule="auto"/>
        <w:jc w:val="both"/>
        <w:rPr>
          <w:rFonts w:ascii="Times New Roman" w:hAnsi="Times New Roman" w:cs="Times New Roman"/>
          <w:sz w:val="28"/>
          <w:szCs w:val="28"/>
        </w:rPr>
      </w:pPr>
    </w:p>
    <w:p w14:paraId="20940BB0" w14:textId="77777777" w:rsidR="008A515A" w:rsidRDefault="008A515A" w:rsidP="00690495">
      <w:pPr>
        <w:spacing w:before="120" w:after="120" w:line="276" w:lineRule="auto"/>
        <w:jc w:val="both"/>
        <w:rPr>
          <w:rFonts w:ascii="Times New Roman" w:hAnsi="Times New Roman" w:cs="Times New Roman"/>
          <w:sz w:val="28"/>
          <w:szCs w:val="28"/>
        </w:rPr>
      </w:pPr>
    </w:p>
    <w:p w14:paraId="5B685766" w14:textId="29B2C837" w:rsidR="005968C1" w:rsidRPr="007229C8" w:rsidRDefault="005968C1" w:rsidP="00690495">
      <w:pPr>
        <w:spacing w:before="120" w:after="120" w:line="276" w:lineRule="auto"/>
        <w:jc w:val="both"/>
        <w:rPr>
          <w:rFonts w:ascii="Times New Roman" w:eastAsia="Times New Roman" w:hAnsi="Times New Roman" w:cs="Times New Roman"/>
          <w:kern w:val="0"/>
          <w:sz w:val="28"/>
          <w:szCs w:val="28"/>
          <w14:ligatures w14:val="none"/>
        </w:rPr>
      </w:pPr>
      <w:r w:rsidRPr="007229C8">
        <w:rPr>
          <w:rFonts w:ascii="Times New Roman" w:hAnsi="Times New Roman" w:cs="Times New Roman"/>
          <w:sz w:val="28"/>
          <w:szCs w:val="28"/>
        </w:rPr>
        <w:lastRenderedPageBreak/>
        <w:t>d) Hồ sơ:</w:t>
      </w:r>
    </w:p>
    <w:tbl>
      <w:tblP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495"/>
        <w:gridCol w:w="2340"/>
        <w:gridCol w:w="2469"/>
      </w:tblGrid>
      <w:tr w:rsidR="007229C8" w:rsidRPr="00400405" w14:paraId="0D8BA055" w14:textId="77777777" w:rsidTr="007229C8">
        <w:trPr>
          <w:tblHeader/>
        </w:trPr>
        <w:tc>
          <w:tcPr>
            <w:tcW w:w="4495" w:type="dxa"/>
            <w:shd w:val="clear" w:color="auto" w:fill="FFFFFF"/>
            <w:noWrap/>
            <w:tcMar>
              <w:top w:w="150" w:type="dxa"/>
              <w:left w:w="150" w:type="dxa"/>
              <w:bottom w:w="150" w:type="dxa"/>
              <w:right w:w="150" w:type="dxa"/>
            </w:tcMar>
            <w:vAlign w:val="center"/>
            <w:hideMark/>
          </w:tcPr>
          <w:p w14:paraId="6F343F32" w14:textId="77777777" w:rsidR="00400405" w:rsidRPr="008A515A" w:rsidRDefault="00400405" w:rsidP="008A515A">
            <w:pPr>
              <w:spacing w:after="0" w:line="276" w:lineRule="auto"/>
              <w:jc w:val="center"/>
              <w:rPr>
                <w:rFonts w:ascii="Times New Roman" w:eastAsia="Times New Roman" w:hAnsi="Times New Roman" w:cs="Times New Roman"/>
                <w:b/>
                <w:bCs/>
                <w:kern w:val="0"/>
                <w:sz w:val="24"/>
                <w:szCs w:val="24"/>
                <w14:ligatures w14:val="none"/>
              </w:rPr>
            </w:pPr>
            <w:r w:rsidRPr="008A515A">
              <w:rPr>
                <w:rFonts w:ascii="Times New Roman" w:eastAsia="Times New Roman" w:hAnsi="Times New Roman" w:cs="Times New Roman"/>
                <w:b/>
                <w:bCs/>
                <w:kern w:val="0"/>
                <w:sz w:val="24"/>
                <w:szCs w:val="24"/>
                <w14:ligatures w14:val="none"/>
              </w:rPr>
              <w:t>Tên giấy tờ</w:t>
            </w:r>
          </w:p>
        </w:tc>
        <w:tc>
          <w:tcPr>
            <w:tcW w:w="2340" w:type="dxa"/>
            <w:shd w:val="clear" w:color="auto" w:fill="FFFFFF"/>
            <w:noWrap/>
            <w:tcMar>
              <w:top w:w="150" w:type="dxa"/>
              <w:left w:w="150" w:type="dxa"/>
              <w:bottom w:w="150" w:type="dxa"/>
              <w:right w:w="150" w:type="dxa"/>
            </w:tcMar>
            <w:vAlign w:val="center"/>
            <w:hideMark/>
          </w:tcPr>
          <w:p w14:paraId="4694314C" w14:textId="77777777" w:rsidR="00354444" w:rsidRPr="008A515A" w:rsidRDefault="00400405" w:rsidP="008A515A">
            <w:pPr>
              <w:spacing w:after="0" w:line="276" w:lineRule="auto"/>
              <w:jc w:val="center"/>
              <w:rPr>
                <w:rFonts w:ascii="Times New Roman" w:eastAsia="Times New Roman" w:hAnsi="Times New Roman" w:cs="Times New Roman"/>
                <w:b/>
                <w:bCs/>
                <w:kern w:val="0"/>
                <w:sz w:val="24"/>
                <w:szCs w:val="24"/>
                <w14:ligatures w14:val="none"/>
              </w:rPr>
            </w:pPr>
            <w:r w:rsidRPr="008A515A">
              <w:rPr>
                <w:rFonts w:ascii="Times New Roman" w:eastAsia="Times New Roman" w:hAnsi="Times New Roman" w:cs="Times New Roman"/>
                <w:b/>
                <w:bCs/>
                <w:kern w:val="0"/>
                <w:sz w:val="24"/>
                <w:szCs w:val="24"/>
                <w14:ligatures w14:val="none"/>
              </w:rPr>
              <w:t xml:space="preserve">Mẫu đơn, </w:t>
            </w:r>
          </w:p>
          <w:p w14:paraId="42695CB9" w14:textId="5C7D1B7B" w:rsidR="00400405" w:rsidRPr="008A515A" w:rsidRDefault="00400405" w:rsidP="008A515A">
            <w:pPr>
              <w:spacing w:after="0" w:line="276" w:lineRule="auto"/>
              <w:jc w:val="center"/>
              <w:rPr>
                <w:rFonts w:ascii="Times New Roman" w:eastAsia="Times New Roman" w:hAnsi="Times New Roman" w:cs="Times New Roman"/>
                <w:b/>
                <w:bCs/>
                <w:kern w:val="0"/>
                <w:sz w:val="24"/>
                <w:szCs w:val="24"/>
                <w14:ligatures w14:val="none"/>
              </w:rPr>
            </w:pPr>
            <w:r w:rsidRPr="008A515A">
              <w:rPr>
                <w:rFonts w:ascii="Times New Roman" w:eastAsia="Times New Roman" w:hAnsi="Times New Roman" w:cs="Times New Roman"/>
                <w:b/>
                <w:bCs/>
                <w:kern w:val="0"/>
                <w:sz w:val="24"/>
                <w:szCs w:val="24"/>
                <w14:ligatures w14:val="none"/>
              </w:rPr>
              <w:t>tờ khai</w:t>
            </w:r>
          </w:p>
        </w:tc>
        <w:tc>
          <w:tcPr>
            <w:tcW w:w="2469" w:type="dxa"/>
            <w:shd w:val="clear" w:color="auto" w:fill="FFFFFF"/>
            <w:noWrap/>
            <w:tcMar>
              <w:top w:w="150" w:type="dxa"/>
              <w:left w:w="150" w:type="dxa"/>
              <w:bottom w:w="150" w:type="dxa"/>
              <w:right w:w="150" w:type="dxa"/>
            </w:tcMar>
            <w:vAlign w:val="center"/>
            <w:hideMark/>
          </w:tcPr>
          <w:p w14:paraId="5F16ECE9" w14:textId="77777777" w:rsidR="00400405" w:rsidRPr="008A515A" w:rsidRDefault="00400405" w:rsidP="008A515A">
            <w:pPr>
              <w:spacing w:after="0" w:line="276" w:lineRule="auto"/>
              <w:jc w:val="center"/>
              <w:rPr>
                <w:rFonts w:ascii="Times New Roman" w:eastAsia="Times New Roman" w:hAnsi="Times New Roman" w:cs="Times New Roman"/>
                <w:b/>
                <w:bCs/>
                <w:kern w:val="0"/>
                <w:sz w:val="24"/>
                <w:szCs w:val="24"/>
                <w14:ligatures w14:val="none"/>
              </w:rPr>
            </w:pPr>
            <w:r w:rsidRPr="008A515A">
              <w:rPr>
                <w:rFonts w:ascii="Times New Roman" w:eastAsia="Times New Roman" w:hAnsi="Times New Roman" w:cs="Times New Roman"/>
                <w:b/>
                <w:bCs/>
                <w:kern w:val="0"/>
                <w:sz w:val="24"/>
                <w:szCs w:val="24"/>
                <w14:ligatures w14:val="none"/>
              </w:rPr>
              <w:t>Số lượng</w:t>
            </w:r>
          </w:p>
        </w:tc>
      </w:tr>
      <w:tr w:rsidR="007229C8" w:rsidRPr="00400405" w14:paraId="3E6FA3C1" w14:textId="77777777" w:rsidTr="007229C8">
        <w:tc>
          <w:tcPr>
            <w:tcW w:w="0" w:type="auto"/>
            <w:shd w:val="clear" w:color="auto" w:fill="FFFFFF"/>
            <w:tcMar>
              <w:top w:w="150" w:type="dxa"/>
              <w:left w:w="150" w:type="dxa"/>
              <w:bottom w:w="150" w:type="dxa"/>
              <w:right w:w="150" w:type="dxa"/>
            </w:tcMar>
            <w:vAlign w:val="center"/>
            <w:hideMark/>
          </w:tcPr>
          <w:p w14:paraId="40928FC1" w14:textId="1A5291F5" w:rsidR="00400405" w:rsidRPr="008A515A" w:rsidRDefault="00400405" w:rsidP="007229C8">
            <w:pPr>
              <w:spacing w:after="120" w:line="276" w:lineRule="auto"/>
              <w:jc w:val="both"/>
              <w:rPr>
                <w:rFonts w:ascii="Times New Roman" w:eastAsia="Times New Roman" w:hAnsi="Times New Roman" w:cs="Times New Roman"/>
                <w:kern w:val="0"/>
                <w:sz w:val="26"/>
                <w:szCs w:val="26"/>
                <w14:ligatures w14:val="none"/>
              </w:rPr>
            </w:pPr>
            <w:r w:rsidRPr="008A515A">
              <w:rPr>
                <w:rFonts w:ascii="Times New Roman" w:eastAsia="Times New Roman" w:hAnsi="Times New Roman" w:cs="Times New Roman"/>
                <w:kern w:val="0"/>
                <w:sz w:val="26"/>
                <w:szCs w:val="26"/>
                <w14:ligatures w14:val="none"/>
              </w:rPr>
              <w:t>Văn bản đề nghị chuyển đổi mô hình (theo mẫu)</w:t>
            </w:r>
          </w:p>
        </w:tc>
        <w:tc>
          <w:tcPr>
            <w:tcW w:w="0" w:type="auto"/>
            <w:shd w:val="clear" w:color="auto" w:fill="FFFFFF"/>
            <w:tcMar>
              <w:top w:w="150" w:type="dxa"/>
              <w:left w:w="150" w:type="dxa"/>
              <w:bottom w:w="150" w:type="dxa"/>
              <w:right w:w="150" w:type="dxa"/>
            </w:tcMar>
            <w:vAlign w:val="center"/>
            <w:hideMark/>
          </w:tcPr>
          <w:p w14:paraId="51A1C5C4" w14:textId="3CEC54B5" w:rsidR="00400405" w:rsidRPr="008A515A" w:rsidRDefault="00D2019D" w:rsidP="00D2019D">
            <w:pPr>
              <w:spacing w:after="120" w:line="276" w:lineRule="auto"/>
              <w:jc w:val="both"/>
              <w:rPr>
                <w:rFonts w:ascii="Times New Roman" w:eastAsia="Times New Roman" w:hAnsi="Times New Roman" w:cs="Times New Roman"/>
                <w:kern w:val="0"/>
                <w:sz w:val="26"/>
                <w:szCs w:val="26"/>
                <w14:ligatures w14:val="none"/>
              </w:rPr>
            </w:pPr>
            <w:r w:rsidRPr="008A515A">
              <w:rPr>
                <w:rFonts w:ascii="Times New Roman" w:eastAsia="Times New Roman" w:hAnsi="Times New Roman" w:cs="Times New Roman"/>
                <w:kern w:val="0"/>
                <w:sz w:val="26"/>
                <w:szCs w:val="26"/>
                <w14:ligatures w14:val="none"/>
              </w:rPr>
              <w:t>Nội dung chính của văn bản quy định tại Nghị định của Chính phủ.</w:t>
            </w:r>
          </w:p>
        </w:tc>
        <w:tc>
          <w:tcPr>
            <w:tcW w:w="2469" w:type="dxa"/>
            <w:shd w:val="clear" w:color="auto" w:fill="FFFFFF"/>
            <w:tcMar>
              <w:top w:w="150" w:type="dxa"/>
              <w:left w:w="150" w:type="dxa"/>
              <w:bottom w:w="150" w:type="dxa"/>
              <w:right w:w="150" w:type="dxa"/>
            </w:tcMar>
            <w:vAlign w:val="center"/>
            <w:hideMark/>
          </w:tcPr>
          <w:p w14:paraId="462CC433" w14:textId="77777777" w:rsidR="00400405" w:rsidRPr="008A515A" w:rsidRDefault="00400405" w:rsidP="007229C8">
            <w:pPr>
              <w:spacing w:after="120" w:line="276" w:lineRule="auto"/>
              <w:jc w:val="both"/>
              <w:rPr>
                <w:rFonts w:ascii="Times New Roman" w:eastAsia="Times New Roman" w:hAnsi="Times New Roman" w:cs="Times New Roman"/>
                <w:kern w:val="0"/>
                <w:sz w:val="26"/>
                <w:szCs w:val="26"/>
                <w14:ligatures w14:val="none"/>
              </w:rPr>
            </w:pPr>
            <w:r w:rsidRPr="008A515A">
              <w:rPr>
                <w:rFonts w:ascii="Times New Roman" w:eastAsia="Times New Roman" w:hAnsi="Times New Roman" w:cs="Times New Roman"/>
                <w:kern w:val="0"/>
                <w:sz w:val="26"/>
                <w:szCs w:val="26"/>
                <w14:ligatures w14:val="none"/>
              </w:rPr>
              <w:t>Bản chính: 1</w:t>
            </w:r>
            <w:r w:rsidRPr="008A515A">
              <w:rPr>
                <w:rFonts w:ascii="Times New Roman" w:eastAsia="Times New Roman" w:hAnsi="Times New Roman" w:cs="Times New Roman"/>
                <w:kern w:val="0"/>
                <w:sz w:val="26"/>
                <w:szCs w:val="26"/>
                <w14:ligatures w14:val="none"/>
              </w:rPr>
              <w:br/>
              <w:t>Bản sao: 0</w:t>
            </w:r>
          </w:p>
        </w:tc>
      </w:tr>
      <w:tr w:rsidR="007229C8" w:rsidRPr="00400405" w14:paraId="4884B27C" w14:textId="77777777" w:rsidTr="007229C8">
        <w:tc>
          <w:tcPr>
            <w:tcW w:w="0" w:type="auto"/>
            <w:shd w:val="clear" w:color="auto" w:fill="FFFFFF"/>
            <w:tcMar>
              <w:top w:w="150" w:type="dxa"/>
              <w:left w:w="150" w:type="dxa"/>
              <w:bottom w:w="150" w:type="dxa"/>
              <w:right w:w="150" w:type="dxa"/>
            </w:tcMar>
            <w:vAlign w:val="center"/>
            <w:hideMark/>
          </w:tcPr>
          <w:p w14:paraId="5BEA0B0A" w14:textId="1C1009A5" w:rsidR="00400405" w:rsidRPr="008A515A" w:rsidRDefault="00400405" w:rsidP="007229C8">
            <w:pPr>
              <w:spacing w:after="120" w:line="276" w:lineRule="auto"/>
              <w:jc w:val="both"/>
              <w:rPr>
                <w:rFonts w:ascii="Times New Roman" w:eastAsia="Times New Roman" w:hAnsi="Times New Roman" w:cs="Times New Roman"/>
                <w:kern w:val="0"/>
                <w:sz w:val="26"/>
                <w:szCs w:val="26"/>
                <w14:ligatures w14:val="none"/>
              </w:rPr>
            </w:pPr>
            <w:r w:rsidRPr="008A515A">
              <w:rPr>
                <w:rFonts w:ascii="Times New Roman" w:eastAsia="Times New Roman" w:hAnsi="Times New Roman" w:cs="Times New Roman"/>
                <w:kern w:val="0"/>
                <w:sz w:val="26"/>
                <w:szCs w:val="26"/>
                <w14:ligatures w14:val="none"/>
              </w:rPr>
              <w:t>Đề án xin chuyển đổi mô hình (theo mẫu)</w:t>
            </w:r>
          </w:p>
        </w:tc>
        <w:tc>
          <w:tcPr>
            <w:tcW w:w="0" w:type="auto"/>
            <w:shd w:val="clear" w:color="auto" w:fill="FFFFFF"/>
            <w:tcMar>
              <w:top w:w="150" w:type="dxa"/>
              <w:left w:w="150" w:type="dxa"/>
              <w:bottom w:w="150" w:type="dxa"/>
              <w:right w:w="150" w:type="dxa"/>
            </w:tcMar>
            <w:vAlign w:val="center"/>
            <w:hideMark/>
          </w:tcPr>
          <w:p w14:paraId="3CB65600" w14:textId="0270E012" w:rsidR="00400405" w:rsidRPr="008A515A" w:rsidRDefault="00D2019D" w:rsidP="007229C8">
            <w:pPr>
              <w:spacing w:after="120" w:line="276" w:lineRule="auto"/>
              <w:jc w:val="both"/>
              <w:rPr>
                <w:rFonts w:ascii="Times New Roman" w:eastAsia="Times New Roman" w:hAnsi="Times New Roman" w:cs="Times New Roman"/>
                <w:kern w:val="0"/>
                <w:sz w:val="26"/>
                <w:szCs w:val="26"/>
                <w14:ligatures w14:val="none"/>
              </w:rPr>
            </w:pPr>
            <w:r w:rsidRPr="008A515A">
              <w:rPr>
                <w:rFonts w:ascii="Times New Roman" w:eastAsia="Times New Roman" w:hAnsi="Times New Roman" w:cs="Times New Roman"/>
                <w:kern w:val="0"/>
                <w:sz w:val="26"/>
                <w:szCs w:val="26"/>
                <w14:ligatures w14:val="none"/>
              </w:rPr>
              <w:t>Nội dung cơ bản  của đề án quy định tại Nghị định của Chính phủ.</w:t>
            </w:r>
          </w:p>
        </w:tc>
        <w:tc>
          <w:tcPr>
            <w:tcW w:w="2469" w:type="dxa"/>
            <w:shd w:val="clear" w:color="auto" w:fill="FFFFFF"/>
            <w:tcMar>
              <w:top w:w="150" w:type="dxa"/>
              <w:left w:w="150" w:type="dxa"/>
              <w:bottom w:w="150" w:type="dxa"/>
              <w:right w:w="150" w:type="dxa"/>
            </w:tcMar>
            <w:vAlign w:val="center"/>
            <w:hideMark/>
          </w:tcPr>
          <w:p w14:paraId="3A0E0FE6" w14:textId="77777777" w:rsidR="00400405" w:rsidRPr="008A515A" w:rsidRDefault="00400405" w:rsidP="007229C8">
            <w:pPr>
              <w:spacing w:after="120" w:line="276" w:lineRule="auto"/>
              <w:jc w:val="both"/>
              <w:rPr>
                <w:rFonts w:ascii="Times New Roman" w:eastAsia="Times New Roman" w:hAnsi="Times New Roman" w:cs="Times New Roman"/>
                <w:kern w:val="0"/>
                <w:sz w:val="26"/>
                <w:szCs w:val="26"/>
                <w14:ligatures w14:val="none"/>
              </w:rPr>
            </w:pPr>
            <w:r w:rsidRPr="008A515A">
              <w:rPr>
                <w:rFonts w:ascii="Times New Roman" w:eastAsia="Times New Roman" w:hAnsi="Times New Roman" w:cs="Times New Roman"/>
                <w:kern w:val="0"/>
                <w:sz w:val="26"/>
                <w:szCs w:val="26"/>
                <w14:ligatures w14:val="none"/>
              </w:rPr>
              <w:t>Bản chính: 1</w:t>
            </w:r>
            <w:r w:rsidRPr="008A515A">
              <w:rPr>
                <w:rFonts w:ascii="Times New Roman" w:eastAsia="Times New Roman" w:hAnsi="Times New Roman" w:cs="Times New Roman"/>
                <w:kern w:val="0"/>
                <w:sz w:val="26"/>
                <w:szCs w:val="26"/>
                <w14:ligatures w14:val="none"/>
              </w:rPr>
              <w:br/>
              <w:t>Bản sao: 0</w:t>
            </w:r>
          </w:p>
        </w:tc>
      </w:tr>
    </w:tbl>
    <w:p w14:paraId="4CEDD4F9" w14:textId="78B03E78" w:rsidR="005968C1" w:rsidRPr="007229C8" w:rsidRDefault="005968C1" w:rsidP="007229C8">
      <w:pPr>
        <w:pStyle w:val="NormalWeb"/>
        <w:shd w:val="clear" w:color="auto" w:fill="FFFFFF"/>
        <w:spacing w:before="120" w:beforeAutospacing="0" w:after="120" w:afterAutospacing="0" w:line="276" w:lineRule="auto"/>
        <w:jc w:val="both"/>
        <w:rPr>
          <w:sz w:val="28"/>
          <w:szCs w:val="28"/>
        </w:rPr>
      </w:pPr>
      <w:r w:rsidRPr="007229C8">
        <w:rPr>
          <w:sz w:val="28"/>
          <w:szCs w:val="28"/>
        </w:rPr>
        <w:t>đ) Thời hạn giải quyết:</w:t>
      </w:r>
      <w:r w:rsidR="00400405" w:rsidRPr="007229C8">
        <w:rPr>
          <w:sz w:val="28"/>
          <w:szCs w:val="28"/>
        </w:rPr>
        <w:t xml:space="preserve"> </w:t>
      </w:r>
      <w:r w:rsidR="00E42C8C" w:rsidRPr="007229C8">
        <w:rPr>
          <w:sz w:val="28"/>
          <w:szCs w:val="28"/>
        </w:rPr>
        <w:t>120</w:t>
      </w:r>
      <w:r w:rsidR="00400405" w:rsidRPr="007229C8">
        <w:rPr>
          <w:sz w:val="28"/>
          <w:szCs w:val="28"/>
        </w:rPr>
        <w:t xml:space="preserve"> ngày</w:t>
      </w:r>
      <w:r w:rsidR="0025338F">
        <w:rPr>
          <w:sz w:val="28"/>
          <w:szCs w:val="28"/>
        </w:rPr>
        <w:t>.</w:t>
      </w:r>
    </w:p>
    <w:p w14:paraId="5B102408" w14:textId="3F679BBD" w:rsidR="005968C1" w:rsidRPr="007229C8" w:rsidRDefault="005968C1" w:rsidP="007229C8">
      <w:pPr>
        <w:pStyle w:val="NormalWeb"/>
        <w:shd w:val="clear" w:color="auto" w:fill="FFFFFF"/>
        <w:spacing w:before="120" w:beforeAutospacing="0" w:after="120" w:afterAutospacing="0" w:line="276" w:lineRule="auto"/>
        <w:jc w:val="both"/>
        <w:rPr>
          <w:sz w:val="28"/>
          <w:szCs w:val="28"/>
        </w:rPr>
      </w:pPr>
      <w:r w:rsidRPr="007229C8">
        <w:rPr>
          <w:sz w:val="28"/>
          <w:szCs w:val="28"/>
        </w:rPr>
        <w:t>e) Đối tượng thực hiện thủ tục hành chính:</w:t>
      </w:r>
      <w:r w:rsidR="00E42C8C" w:rsidRPr="007229C8">
        <w:rPr>
          <w:sz w:val="28"/>
          <w:szCs w:val="28"/>
        </w:rPr>
        <w:t xml:space="preserve"> Cơ quan thuộc đối tượng xin chuyển đổi mô hình [Dự kiến 03 cơ quan].</w:t>
      </w:r>
    </w:p>
    <w:p w14:paraId="15431D00" w14:textId="2E209707" w:rsidR="005968C1" w:rsidRPr="007229C8" w:rsidRDefault="005968C1" w:rsidP="007229C8">
      <w:pPr>
        <w:pStyle w:val="NormalWeb"/>
        <w:shd w:val="clear" w:color="auto" w:fill="FFFFFF"/>
        <w:spacing w:before="120" w:beforeAutospacing="0" w:after="120" w:afterAutospacing="0" w:line="276" w:lineRule="auto"/>
        <w:jc w:val="both"/>
        <w:rPr>
          <w:sz w:val="28"/>
          <w:szCs w:val="28"/>
        </w:rPr>
      </w:pPr>
      <w:r w:rsidRPr="007229C8">
        <w:rPr>
          <w:sz w:val="28"/>
          <w:szCs w:val="28"/>
        </w:rPr>
        <w:t>g) Cơ quan thực hiện thủ tục hành chính:</w:t>
      </w:r>
      <w:r w:rsidR="00E42C8C" w:rsidRPr="007229C8">
        <w:rPr>
          <w:sz w:val="28"/>
          <w:szCs w:val="28"/>
        </w:rPr>
        <w:t xml:space="preserve"> Bộ TT &amp; TT, Chính phủ [22 Bộ]</w:t>
      </w:r>
      <w:r w:rsidR="0025338F">
        <w:rPr>
          <w:sz w:val="28"/>
          <w:szCs w:val="28"/>
        </w:rPr>
        <w:t>.</w:t>
      </w:r>
    </w:p>
    <w:p w14:paraId="593DBCD7" w14:textId="334EBA91" w:rsidR="007229C8" w:rsidRPr="007229C8" w:rsidRDefault="005968C1" w:rsidP="007229C8">
      <w:pPr>
        <w:pStyle w:val="NormalWeb"/>
        <w:shd w:val="clear" w:color="auto" w:fill="FFFFFF"/>
        <w:spacing w:before="120" w:beforeAutospacing="0" w:after="120" w:afterAutospacing="0" w:line="276" w:lineRule="auto"/>
        <w:jc w:val="both"/>
        <w:rPr>
          <w:sz w:val="28"/>
          <w:szCs w:val="28"/>
        </w:rPr>
      </w:pPr>
      <w:r w:rsidRPr="007229C8">
        <w:rPr>
          <w:sz w:val="28"/>
          <w:szCs w:val="28"/>
        </w:rPr>
        <w:t>h) Kết quả thực hiện thủ tục hành chính:</w:t>
      </w:r>
      <w:r w:rsidR="00E42C8C" w:rsidRPr="007229C8">
        <w:rPr>
          <w:sz w:val="28"/>
          <w:szCs w:val="28"/>
        </w:rPr>
        <w:t xml:space="preserve"> Quyết định cho phép chuyển đổi mô hình</w:t>
      </w:r>
      <w:r w:rsidR="0025338F">
        <w:rPr>
          <w:sz w:val="28"/>
          <w:szCs w:val="28"/>
        </w:rPr>
        <w:t>.</w:t>
      </w:r>
    </w:p>
    <w:p w14:paraId="188E0D4E" w14:textId="01F6DEA0" w:rsidR="003368F4" w:rsidRPr="007229C8" w:rsidRDefault="003368F4" w:rsidP="007229C8">
      <w:pPr>
        <w:pStyle w:val="Heading1"/>
        <w:spacing w:after="120"/>
        <w:jc w:val="both"/>
        <w:rPr>
          <w:rFonts w:eastAsia="Times New Roman"/>
          <w:kern w:val="0"/>
          <w14:ligatures w14:val="none"/>
        </w:rPr>
      </w:pPr>
      <w:r w:rsidRPr="007229C8">
        <w:t>Thành lập tập đoàn báo chí</w:t>
      </w:r>
    </w:p>
    <w:p w14:paraId="40542A6F" w14:textId="5C4685F6" w:rsidR="00E42C8C" w:rsidRPr="007229C8" w:rsidRDefault="00E42C8C" w:rsidP="007229C8">
      <w:pPr>
        <w:pStyle w:val="NormalWeb"/>
        <w:shd w:val="clear" w:color="auto" w:fill="FFFFFF"/>
        <w:spacing w:before="120" w:beforeAutospacing="0" w:after="120" w:afterAutospacing="0" w:line="276" w:lineRule="auto"/>
        <w:jc w:val="both"/>
        <w:rPr>
          <w:sz w:val="28"/>
          <w:szCs w:val="28"/>
        </w:rPr>
      </w:pPr>
      <w:r w:rsidRPr="007229C8">
        <w:rPr>
          <w:sz w:val="28"/>
          <w:szCs w:val="28"/>
        </w:rPr>
        <w:t>a) Tên thủ tục hành chính: Thành lập tập đoàn báo chí</w:t>
      </w:r>
    </w:p>
    <w:p w14:paraId="77ECB432" w14:textId="77777777" w:rsidR="00E42C8C" w:rsidRPr="007229C8" w:rsidRDefault="00E42C8C" w:rsidP="007229C8">
      <w:pPr>
        <w:pStyle w:val="NormalWeb"/>
        <w:shd w:val="clear" w:color="auto" w:fill="FFFFFF"/>
        <w:spacing w:before="120" w:beforeAutospacing="0" w:after="120" w:afterAutospacing="0" w:line="276" w:lineRule="auto"/>
        <w:jc w:val="both"/>
        <w:rPr>
          <w:sz w:val="28"/>
          <w:szCs w:val="28"/>
        </w:rPr>
      </w:pPr>
      <w:r w:rsidRPr="007229C8">
        <w:rPr>
          <w:sz w:val="28"/>
          <w:szCs w:val="28"/>
        </w:rPr>
        <w:t>b) Trình tự thực hiện:</w:t>
      </w:r>
    </w:p>
    <w:p w14:paraId="6A61F260" w14:textId="6E580A0A" w:rsidR="00003412" w:rsidRPr="007229C8" w:rsidRDefault="00003412" w:rsidP="007229C8">
      <w:pPr>
        <w:pStyle w:val="NormalWeb"/>
        <w:numPr>
          <w:ilvl w:val="0"/>
          <w:numId w:val="3"/>
        </w:numPr>
        <w:shd w:val="clear" w:color="auto" w:fill="FFFFFF"/>
        <w:spacing w:before="120" w:after="120" w:afterAutospacing="0" w:line="276" w:lineRule="auto"/>
        <w:ind w:left="630"/>
        <w:jc w:val="both"/>
        <w:rPr>
          <w:sz w:val="28"/>
          <w:szCs w:val="28"/>
        </w:rPr>
      </w:pPr>
      <w:r w:rsidRPr="007229C8">
        <w:rPr>
          <w:sz w:val="28"/>
          <w:szCs w:val="28"/>
          <w:u w:val="single"/>
        </w:rPr>
        <w:t>Bước 1</w:t>
      </w:r>
      <w:r w:rsidRPr="007229C8">
        <w:rPr>
          <w:sz w:val="28"/>
          <w:szCs w:val="28"/>
        </w:rPr>
        <w:t>: Cơ quan thuộc đối tượng gửi hồ sơ xin thành lập tập đoàn báo chí đến Bộ Thông tin &amp; Truyền thông (Bộ TT &amp; TT)</w:t>
      </w:r>
      <w:r w:rsidR="0025338F">
        <w:rPr>
          <w:sz w:val="28"/>
          <w:szCs w:val="28"/>
        </w:rPr>
        <w:t>.</w:t>
      </w:r>
    </w:p>
    <w:p w14:paraId="4A9C2D4F" w14:textId="428618C5" w:rsidR="00003412" w:rsidRPr="007229C8" w:rsidRDefault="00003412" w:rsidP="007229C8">
      <w:pPr>
        <w:pStyle w:val="NormalWeb"/>
        <w:numPr>
          <w:ilvl w:val="0"/>
          <w:numId w:val="3"/>
        </w:numPr>
        <w:shd w:val="clear" w:color="auto" w:fill="FFFFFF"/>
        <w:spacing w:before="120" w:after="120" w:afterAutospacing="0" w:line="276" w:lineRule="auto"/>
        <w:ind w:left="630"/>
        <w:jc w:val="both"/>
        <w:rPr>
          <w:sz w:val="28"/>
          <w:szCs w:val="28"/>
        </w:rPr>
      </w:pPr>
      <w:r w:rsidRPr="007229C8">
        <w:rPr>
          <w:sz w:val="28"/>
          <w:szCs w:val="28"/>
          <w:u w:val="single"/>
        </w:rPr>
        <w:t>Bước 2</w:t>
      </w:r>
      <w:r w:rsidRPr="007229C8">
        <w:rPr>
          <w:sz w:val="28"/>
          <w:szCs w:val="28"/>
        </w:rPr>
        <w:t>: Bộ TT &amp; TT xem xét hồ sơ và đề nghị bổ sung trong trường hợp hồ sơ chưa đầy đủ và hợp pháp</w:t>
      </w:r>
      <w:r w:rsidR="0025338F">
        <w:rPr>
          <w:sz w:val="28"/>
          <w:szCs w:val="28"/>
        </w:rPr>
        <w:t>.</w:t>
      </w:r>
    </w:p>
    <w:p w14:paraId="648300C5" w14:textId="612FCFE8" w:rsidR="00003412" w:rsidRPr="007229C8" w:rsidRDefault="00003412" w:rsidP="007229C8">
      <w:pPr>
        <w:pStyle w:val="NormalWeb"/>
        <w:numPr>
          <w:ilvl w:val="0"/>
          <w:numId w:val="3"/>
        </w:numPr>
        <w:shd w:val="clear" w:color="auto" w:fill="FFFFFF"/>
        <w:spacing w:before="120" w:after="120" w:afterAutospacing="0" w:line="276" w:lineRule="auto"/>
        <w:ind w:left="630"/>
        <w:jc w:val="both"/>
        <w:rPr>
          <w:sz w:val="28"/>
          <w:szCs w:val="28"/>
        </w:rPr>
      </w:pPr>
      <w:r w:rsidRPr="007229C8">
        <w:rPr>
          <w:sz w:val="28"/>
          <w:szCs w:val="28"/>
          <w:u w:val="single"/>
        </w:rPr>
        <w:t>Bước 3</w:t>
      </w:r>
      <w:r w:rsidRPr="007229C8">
        <w:rPr>
          <w:sz w:val="28"/>
          <w:szCs w:val="28"/>
        </w:rPr>
        <w:t>: Kể từ ngày nhận hồ sơ đầy đủ và hợp pháp, Bộ TT &amp; TT nghiên cứu, thẩm định hồ sơ thành lập tập đoàn báo chí và thực hiện quy trình lấy ý kiến các cơ quan có liên quan, tổng hợp các ý kiến góp ý, đề nghị bổ sung hồ sơ (nếu có).</w:t>
      </w:r>
    </w:p>
    <w:p w14:paraId="10C173F0" w14:textId="7F42C24E" w:rsidR="00003412" w:rsidRPr="005636BE" w:rsidRDefault="00003412" w:rsidP="007229C8">
      <w:pPr>
        <w:pStyle w:val="NormalWeb"/>
        <w:numPr>
          <w:ilvl w:val="0"/>
          <w:numId w:val="3"/>
        </w:numPr>
        <w:shd w:val="clear" w:color="auto" w:fill="FFFFFF"/>
        <w:spacing w:before="120" w:after="120" w:afterAutospacing="0" w:line="276" w:lineRule="auto"/>
        <w:ind w:left="630"/>
        <w:jc w:val="both"/>
        <w:rPr>
          <w:spacing w:val="-4"/>
          <w:sz w:val="28"/>
          <w:szCs w:val="28"/>
        </w:rPr>
      </w:pPr>
      <w:r w:rsidRPr="007229C8">
        <w:rPr>
          <w:sz w:val="28"/>
          <w:szCs w:val="28"/>
          <w:u w:val="single"/>
        </w:rPr>
        <w:t>Bước 4</w:t>
      </w:r>
      <w:r w:rsidRPr="007229C8">
        <w:rPr>
          <w:sz w:val="28"/>
          <w:szCs w:val="28"/>
        </w:rPr>
        <w:t xml:space="preserve">: </w:t>
      </w:r>
      <w:r w:rsidRPr="005636BE">
        <w:rPr>
          <w:spacing w:val="-4"/>
          <w:sz w:val="28"/>
          <w:szCs w:val="28"/>
        </w:rPr>
        <w:t xml:space="preserve">Trong thời hạn 90 ngày làm việc </w:t>
      </w:r>
      <w:bookmarkStart w:id="0" w:name="_GoBack"/>
      <w:bookmarkEnd w:id="0"/>
      <w:r w:rsidRPr="005636BE">
        <w:rPr>
          <w:spacing w:val="-4"/>
          <w:sz w:val="28"/>
          <w:szCs w:val="28"/>
        </w:rPr>
        <w:t>kể từ ngày nhận hồ sơ đầy đủ và hợp pháp, Bộ TT &amp; TT xem xét, trình Chính phủ quyết định cho phép thành lập tập đoàn báo chí. Trường hợp không đồng ý phải có văn bản trả lời và nêu rõ lý do.</w:t>
      </w:r>
    </w:p>
    <w:p w14:paraId="63206285" w14:textId="61E4AD97" w:rsidR="00003412" w:rsidRPr="005636BE" w:rsidRDefault="00003412" w:rsidP="007229C8">
      <w:pPr>
        <w:pStyle w:val="NormalWeb"/>
        <w:numPr>
          <w:ilvl w:val="0"/>
          <w:numId w:val="3"/>
        </w:numPr>
        <w:shd w:val="clear" w:color="auto" w:fill="FFFFFF"/>
        <w:spacing w:before="120" w:after="120" w:afterAutospacing="0" w:line="276" w:lineRule="auto"/>
        <w:ind w:left="630"/>
        <w:jc w:val="both"/>
        <w:rPr>
          <w:spacing w:val="-2"/>
          <w:sz w:val="28"/>
          <w:szCs w:val="28"/>
        </w:rPr>
      </w:pPr>
      <w:r w:rsidRPr="007229C8">
        <w:rPr>
          <w:sz w:val="28"/>
          <w:szCs w:val="28"/>
          <w:u w:val="single"/>
        </w:rPr>
        <w:lastRenderedPageBreak/>
        <w:t>Bước 5</w:t>
      </w:r>
      <w:r w:rsidRPr="007229C8">
        <w:rPr>
          <w:sz w:val="28"/>
          <w:szCs w:val="28"/>
        </w:rPr>
        <w:t xml:space="preserve">: </w:t>
      </w:r>
      <w:r w:rsidRPr="005636BE">
        <w:rPr>
          <w:spacing w:val="-2"/>
          <w:sz w:val="28"/>
          <w:szCs w:val="28"/>
        </w:rPr>
        <w:t>Trong vòng 30 ngày, Chính phủ ra quyết định cho phép thành lập tập đoàn báo chí. Trường hợp không đồng ý phải có văn bản trả lời và nêu rõ lý do.</w:t>
      </w:r>
    </w:p>
    <w:p w14:paraId="574C28FC" w14:textId="77777777" w:rsidR="00E42C8C" w:rsidRPr="007229C8" w:rsidRDefault="00E42C8C" w:rsidP="007229C8">
      <w:pPr>
        <w:pStyle w:val="NormalWeb"/>
        <w:shd w:val="clear" w:color="auto" w:fill="FFFFFF"/>
        <w:spacing w:before="120" w:beforeAutospacing="0" w:after="120" w:afterAutospacing="0" w:line="276" w:lineRule="auto"/>
        <w:jc w:val="both"/>
        <w:rPr>
          <w:sz w:val="28"/>
          <w:szCs w:val="28"/>
        </w:rPr>
      </w:pPr>
      <w:r w:rsidRPr="007229C8">
        <w:rPr>
          <w:sz w:val="28"/>
          <w:szCs w:val="28"/>
        </w:rPr>
        <w:t>c) Cách thức thực hiện:</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560"/>
        <w:gridCol w:w="2268"/>
        <w:gridCol w:w="1985"/>
        <w:gridCol w:w="4252"/>
      </w:tblGrid>
      <w:tr w:rsidR="007229C8" w:rsidRPr="00400405" w14:paraId="546D23A9" w14:textId="77777777" w:rsidTr="00355ACE">
        <w:trPr>
          <w:tblHeader/>
        </w:trPr>
        <w:tc>
          <w:tcPr>
            <w:tcW w:w="1560" w:type="dxa"/>
            <w:shd w:val="clear" w:color="auto" w:fill="FFFFFF"/>
            <w:noWrap/>
            <w:tcMar>
              <w:top w:w="150" w:type="dxa"/>
              <w:left w:w="150" w:type="dxa"/>
              <w:bottom w:w="150" w:type="dxa"/>
              <w:right w:w="150" w:type="dxa"/>
            </w:tcMar>
            <w:vAlign w:val="center"/>
            <w:hideMark/>
          </w:tcPr>
          <w:p w14:paraId="1FCD29E2" w14:textId="77777777" w:rsidR="00E42C8C" w:rsidRPr="00355ACE" w:rsidRDefault="00E42C8C" w:rsidP="00355ACE">
            <w:pPr>
              <w:spacing w:after="0" w:line="276" w:lineRule="auto"/>
              <w:jc w:val="center"/>
              <w:rPr>
                <w:rFonts w:ascii="Times New Roman" w:eastAsia="Times New Roman" w:hAnsi="Times New Roman" w:cs="Times New Roman"/>
                <w:b/>
                <w:bCs/>
                <w:kern w:val="0"/>
                <w:sz w:val="24"/>
                <w:szCs w:val="24"/>
                <w14:ligatures w14:val="none"/>
              </w:rPr>
            </w:pPr>
            <w:r w:rsidRPr="00355ACE">
              <w:rPr>
                <w:rFonts w:ascii="Times New Roman" w:eastAsia="Times New Roman" w:hAnsi="Times New Roman" w:cs="Times New Roman"/>
                <w:b/>
                <w:bCs/>
                <w:kern w:val="0"/>
                <w:sz w:val="24"/>
                <w:szCs w:val="24"/>
                <w14:ligatures w14:val="none"/>
              </w:rPr>
              <w:t>Hình thức nộp</w:t>
            </w:r>
          </w:p>
        </w:tc>
        <w:tc>
          <w:tcPr>
            <w:tcW w:w="2268" w:type="dxa"/>
            <w:shd w:val="clear" w:color="auto" w:fill="FFFFFF"/>
            <w:noWrap/>
            <w:tcMar>
              <w:top w:w="150" w:type="dxa"/>
              <w:left w:w="150" w:type="dxa"/>
              <w:bottom w:w="150" w:type="dxa"/>
              <w:right w:w="150" w:type="dxa"/>
            </w:tcMar>
            <w:vAlign w:val="center"/>
            <w:hideMark/>
          </w:tcPr>
          <w:p w14:paraId="416C6D71" w14:textId="77777777" w:rsidR="001A024A" w:rsidRPr="00355ACE" w:rsidRDefault="00E42C8C" w:rsidP="00355ACE">
            <w:pPr>
              <w:spacing w:after="0" w:line="276" w:lineRule="auto"/>
              <w:jc w:val="center"/>
              <w:rPr>
                <w:rFonts w:ascii="Times New Roman" w:eastAsia="Times New Roman" w:hAnsi="Times New Roman" w:cs="Times New Roman"/>
                <w:b/>
                <w:bCs/>
                <w:kern w:val="0"/>
                <w:sz w:val="24"/>
                <w:szCs w:val="24"/>
                <w14:ligatures w14:val="none"/>
              </w:rPr>
            </w:pPr>
            <w:r w:rsidRPr="00355ACE">
              <w:rPr>
                <w:rFonts w:ascii="Times New Roman" w:eastAsia="Times New Roman" w:hAnsi="Times New Roman" w:cs="Times New Roman"/>
                <w:b/>
                <w:bCs/>
                <w:kern w:val="0"/>
                <w:sz w:val="24"/>
                <w:szCs w:val="24"/>
                <w14:ligatures w14:val="none"/>
              </w:rPr>
              <w:t xml:space="preserve">Thời hạn </w:t>
            </w:r>
          </w:p>
          <w:p w14:paraId="1CCC90E1" w14:textId="69C18DDE" w:rsidR="00E42C8C" w:rsidRPr="00355ACE" w:rsidRDefault="00E42C8C" w:rsidP="00355ACE">
            <w:pPr>
              <w:spacing w:after="0" w:line="276" w:lineRule="auto"/>
              <w:jc w:val="center"/>
              <w:rPr>
                <w:rFonts w:ascii="Times New Roman" w:eastAsia="Times New Roman" w:hAnsi="Times New Roman" w:cs="Times New Roman"/>
                <w:b/>
                <w:bCs/>
                <w:kern w:val="0"/>
                <w:sz w:val="24"/>
                <w:szCs w:val="24"/>
                <w14:ligatures w14:val="none"/>
              </w:rPr>
            </w:pPr>
            <w:r w:rsidRPr="00355ACE">
              <w:rPr>
                <w:rFonts w:ascii="Times New Roman" w:eastAsia="Times New Roman" w:hAnsi="Times New Roman" w:cs="Times New Roman"/>
                <w:b/>
                <w:bCs/>
                <w:kern w:val="0"/>
                <w:sz w:val="24"/>
                <w:szCs w:val="24"/>
                <w14:ligatures w14:val="none"/>
              </w:rPr>
              <w:t>giải quyết</w:t>
            </w:r>
          </w:p>
        </w:tc>
        <w:tc>
          <w:tcPr>
            <w:tcW w:w="1985" w:type="dxa"/>
            <w:shd w:val="clear" w:color="auto" w:fill="FFFFFF"/>
            <w:noWrap/>
            <w:tcMar>
              <w:top w:w="150" w:type="dxa"/>
              <w:left w:w="150" w:type="dxa"/>
              <w:bottom w:w="150" w:type="dxa"/>
              <w:right w:w="150" w:type="dxa"/>
            </w:tcMar>
            <w:vAlign w:val="center"/>
            <w:hideMark/>
          </w:tcPr>
          <w:p w14:paraId="6EDED00B" w14:textId="77777777" w:rsidR="00E42C8C" w:rsidRPr="00355ACE" w:rsidRDefault="00E42C8C" w:rsidP="00355ACE">
            <w:pPr>
              <w:spacing w:after="0" w:line="276" w:lineRule="auto"/>
              <w:jc w:val="center"/>
              <w:rPr>
                <w:rFonts w:ascii="Times New Roman" w:eastAsia="Times New Roman" w:hAnsi="Times New Roman" w:cs="Times New Roman"/>
                <w:b/>
                <w:bCs/>
                <w:kern w:val="0"/>
                <w:sz w:val="24"/>
                <w:szCs w:val="24"/>
                <w14:ligatures w14:val="none"/>
              </w:rPr>
            </w:pPr>
            <w:r w:rsidRPr="00355ACE">
              <w:rPr>
                <w:rFonts w:ascii="Times New Roman" w:eastAsia="Times New Roman" w:hAnsi="Times New Roman" w:cs="Times New Roman"/>
                <w:b/>
                <w:bCs/>
                <w:kern w:val="0"/>
                <w:sz w:val="24"/>
                <w:szCs w:val="24"/>
                <w14:ligatures w14:val="none"/>
              </w:rPr>
              <w:t>Phí, lệ phí</w:t>
            </w:r>
          </w:p>
        </w:tc>
        <w:tc>
          <w:tcPr>
            <w:tcW w:w="4252" w:type="dxa"/>
            <w:shd w:val="clear" w:color="auto" w:fill="FFFFFF"/>
            <w:noWrap/>
            <w:tcMar>
              <w:top w:w="150" w:type="dxa"/>
              <w:left w:w="150" w:type="dxa"/>
              <w:bottom w:w="150" w:type="dxa"/>
              <w:right w:w="150" w:type="dxa"/>
            </w:tcMar>
            <w:vAlign w:val="center"/>
            <w:hideMark/>
          </w:tcPr>
          <w:p w14:paraId="74E01AB2" w14:textId="77777777" w:rsidR="00E42C8C" w:rsidRPr="00355ACE" w:rsidRDefault="00E42C8C" w:rsidP="00355ACE">
            <w:pPr>
              <w:spacing w:after="0" w:line="276" w:lineRule="auto"/>
              <w:jc w:val="center"/>
              <w:rPr>
                <w:rFonts w:ascii="Times New Roman" w:eastAsia="Times New Roman" w:hAnsi="Times New Roman" w:cs="Times New Roman"/>
                <w:b/>
                <w:bCs/>
                <w:kern w:val="0"/>
                <w:sz w:val="24"/>
                <w:szCs w:val="24"/>
                <w14:ligatures w14:val="none"/>
              </w:rPr>
            </w:pPr>
            <w:r w:rsidRPr="00355ACE">
              <w:rPr>
                <w:rFonts w:ascii="Times New Roman" w:eastAsia="Times New Roman" w:hAnsi="Times New Roman" w:cs="Times New Roman"/>
                <w:b/>
                <w:bCs/>
                <w:kern w:val="0"/>
                <w:sz w:val="24"/>
                <w:szCs w:val="24"/>
                <w14:ligatures w14:val="none"/>
              </w:rPr>
              <w:t>Mô tả</w:t>
            </w:r>
          </w:p>
        </w:tc>
      </w:tr>
      <w:tr w:rsidR="007229C8" w:rsidRPr="00400405" w14:paraId="7EAEF5B0" w14:textId="77777777" w:rsidTr="00355ACE">
        <w:tc>
          <w:tcPr>
            <w:tcW w:w="1560" w:type="dxa"/>
            <w:shd w:val="clear" w:color="auto" w:fill="FFFFFF"/>
            <w:tcMar>
              <w:top w:w="150" w:type="dxa"/>
              <w:left w:w="150" w:type="dxa"/>
              <w:bottom w:w="150" w:type="dxa"/>
              <w:right w:w="150" w:type="dxa"/>
            </w:tcMar>
            <w:vAlign w:val="center"/>
            <w:hideMark/>
          </w:tcPr>
          <w:p w14:paraId="79FDF41D" w14:textId="77777777" w:rsidR="00E42C8C" w:rsidRPr="00355ACE" w:rsidRDefault="00E42C8C" w:rsidP="007229C8">
            <w:pPr>
              <w:spacing w:after="120" w:line="276" w:lineRule="auto"/>
              <w:jc w:val="both"/>
              <w:rPr>
                <w:rFonts w:ascii="Times New Roman" w:eastAsia="Times New Roman" w:hAnsi="Times New Roman" w:cs="Times New Roman"/>
                <w:kern w:val="0"/>
                <w:sz w:val="26"/>
                <w:szCs w:val="26"/>
                <w14:ligatures w14:val="none"/>
              </w:rPr>
            </w:pPr>
            <w:r w:rsidRPr="00355ACE">
              <w:rPr>
                <w:rFonts w:ascii="Times New Roman" w:eastAsia="Times New Roman" w:hAnsi="Times New Roman" w:cs="Times New Roman"/>
                <w:kern w:val="0"/>
                <w:sz w:val="26"/>
                <w:szCs w:val="26"/>
                <w14:ligatures w14:val="none"/>
              </w:rPr>
              <w:t>Trực tiếp</w:t>
            </w:r>
          </w:p>
        </w:tc>
        <w:tc>
          <w:tcPr>
            <w:tcW w:w="2268" w:type="dxa"/>
            <w:shd w:val="clear" w:color="auto" w:fill="FFFFFF"/>
            <w:tcMar>
              <w:top w:w="150" w:type="dxa"/>
              <w:left w:w="150" w:type="dxa"/>
              <w:bottom w:w="150" w:type="dxa"/>
              <w:right w:w="150" w:type="dxa"/>
            </w:tcMar>
            <w:vAlign w:val="center"/>
            <w:hideMark/>
          </w:tcPr>
          <w:p w14:paraId="1E8B080E" w14:textId="76B1E0EC" w:rsidR="00E42C8C" w:rsidRPr="00355ACE" w:rsidRDefault="00E42C8C" w:rsidP="007229C8">
            <w:pPr>
              <w:spacing w:after="120" w:line="276" w:lineRule="auto"/>
              <w:jc w:val="both"/>
              <w:rPr>
                <w:rFonts w:ascii="Times New Roman" w:eastAsia="Times New Roman" w:hAnsi="Times New Roman" w:cs="Times New Roman"/>
                <w:kern w:val="0"/>
                <w:sz w:val="26"/>
                <w:szCs w:val="26"/>
                <w14:ligatures w14:val="none"/>
              </w:rPr>
            </w:pPr>
            <w:r w:rsidRPr="00355ACE">
              <w:rPr>
                <w:rFonts w:ascii="Times New Roman" w:eastAsia="Times New Roman" w:hAnsi="Times New Roman" w:cs="Times New Roman"/>
                <w:kern w:val="0"/>
                <w:sz w:val="26"/>
                <w:szCs w:val="26"/>
                <w14:ligatures w14:val="none"/>
              </w:rPr>
              <w:t>9</w:t>
            </w:r>
            <w:r w:rsidR="00690495" w:rsidRPr="00355ACE">
              <w:rPr>
                <w:rFonts w:ascii="Times New Roman" w:eastAsia="Times New Roman" w:hAnsi="Times New Roman" w:cs="Times New Roman"/>
                <w:kern w:val="0"/>
                <w:sz w:val="26"/>
                <w:szCs w:val="26"/>
                <w14:ligatures w14:val="none"/>
              </w:rPr>
              <w:t>0 n</w:t>
            </w:r>
            <w:r w:rsidRPr="00355ACE">
              <w:rPr>
                <w:rFonts w:ascii="Times New Roman" w:eastAsia="Times New Roman" w:hAnsi="Times New Roman" w:cs="Times New Roman"/>
                <w:kern w:val="0"/>
                <w:sz w:val="26"/>
                <w:szCs w:val="26"/>
                <w14:ligatures w14:val="none"/>
              </w:rPr>
              <w:t>gày làm việc</w:t>
            </w:r>
          </w:p>
        </w:tc>
        <w:tc>
          <w:tcPr>
            <w:tcW w:w="1985" w:type="dxa"/>
            <w:shd w:val="clear" w:color="auto" w:fill="FFFFFF"/>
            <w:tcMar>
              <w:top w:w="150" w:type="dxa"/>
              <w:left w:w="150" w:type="dxa"/>
              <w:bottom w:w="150" w:type="dxa"/>
              <w:right w:w="150" w:type="dxa"/>
            </w:tcMar>
            <w:vAlign w:val="center"/>
            <w:hideMark/>
          </w:tcPr>
          <w:p w14:paraId="56C0BCF4" w14:textId="52E7622F" w:rsidR="00E42C8C" w:rsidRPr="00355ACE" w:rsidRDefault="00E42C8C" w:rsidP="007229C8">
            <w:pPr>
              <w:spacing w:after="120" w:line="276" w:lineRule="auto"/>
              <w:jc w:val="both"/>
              <w:rPr>
                <w:rFonts w:ascii="Times New Roman" w:eastAsia="Times New Roman" w:hAnsi="Times New Roman" w:cs="Times New Roman"/>
                <w:kern w:val="0"/>
                <w:sz w:val="26"/>
                <w:szCs w:val="26"/>
                <w14:ligatures w14:val="none"/>
              </w:rPr>
            </w:pPr>
            <w:r w:rsidRPr="00355ACE">
              <w:rPr>
                <w:rFonts w:ascii="Times New Roman" w:eastAsia="Times New Roman" w:hAnsi="Times New Roman" w:cs="Times New Roman"/>
                <w:kern w:val="0"/>
                <w:sz w:val="26"/>
                <w:szCs w:val="26"/>
                <w14:ligatures w14:val="none"/>
              </w:rPr>
              <w:t xml:space="preserve">Phí: 0 Đồng </w:t>
            </w:r>
          </w:p>
        </w:tc>
        <w:tc>
          <w:tcPr>
            <w:tcW w:w="4252" w:type="dxa"/>
            <w:shd w:val="clear" w:color="auto" w:fill="FFFFFF"/>
            <w:tcMar>
              <w:top w:w="150" w:type="dxa"/>
              <w:left w:w="150" w:type="dxa"/>
              <w:bottom w:w="150" w:type="dxa"/>
              <w:right w:w="150" w:type="dxa"/>
            </w:tcMar>
            <w:vAlign w:val="center"/>
            <w:hideMark/>
          </w:tcPr>
          <w:p w14:paraId="3B1DBB80" w14:textId="77777777" w:rsidR="00E42C8C" w:rsidRPr="00355ACE" w:rsidRDefault="00E42C8C" w:rsidP="007229C8">
            <w:pPr>
              <w:spacing w:after="120" w:line="276" w:lineRule="auto"/>
              <w:jc w:val="both"/>
              <w:rPr>
                <w:rFonts w:ascii="Times New Roman" w:eastAsia="Times New Roman" w:hAnsi="Times New Roman" w:cs="Times New Roman"/>
                <w:kern w:val="0"/>
                <w:sz w:val="26"/>
                <w:szCs w:val="26"/>
                <w14:ligatures w14:val="none"/>
              </w:rPr>
            </w:pPr>
            <w:r w:rsidRPr="00355ACE">
              <w:rPr>
                <w:rFonts w:ascii="Times New Roman" w:eastAsia="Times New Roman" w:hAnsi="Times New Roman" w:cs="Times New Roman"/>
                <w:kern w:val="0"/>
                <w:sz w:val="26"/>
                <w:szCs w:val="26"/>
                <w14:ligatures w14:val="none"/>
              </w:rPr>
              <w:t>90 ngày làm việc kể từ ngày Bộ TT &amp; TT nhận hồ sơ đầy đủ và hợp pháp. Hồ sơ phải có xác nhận văn bản đến của cơ quan có thẩm quyền, nếu gửi qua đường bưu điện, thời gian được tính từ ngày đến trên phong bì</w:t>
            </w:r>
          </w:p>
        </w:tc>
      </w:tr>
      <w:tr w:rsidR="007229C8" w:rsidRPr="00400405" w14:paraId="1E53149C" w14:textId="77777777" w:rsidTr="00355ACE">
        <w:tc>
          <w:tcPr>
            <w:tcW w:w="1560" w:type="dxa"/>
            <w:shd w:val="clear" w:color="auto" w:fill="FFFFFF"/>
            <w:tcMar>
              <w:top w:w="150" w:type="dxa"/>
              <w:left w:w="150" w:type="dxa"/>
              <w:bottom w:w="150" w:type="dxa"/>
              <w:right w:w="150" w:type="dxa"/>
            </w:tcMar>
            <w:vAlign w:val="center"/>
            <w:hideMark/>
          </w:tcPr>
          <w:p w14:paraId="19145920" w14:textId="77777777" w:rsidR="00E42C8C" w:rsidRPr="00355ACE" w:rsidRDefault="00E42C8C" w:rsidP="007229C8">
            <w:pPr>
              <w:spacing w:after="120" w:line="276" w:lineRule="auto"/>
              <w:jc w:val="both"/>
              <w:rPr>
                <w:rFonts w:ascii="Times New Roman" w:eastAsia="Times New Roman" w:hAnsi="Times New Roman" w:cs="Times New Roman"/>
                <w:kern w:val="0"/>
                <w:sz w:val="26"/>
                <w:szCs w:val="26"/>
                <w14:ligatures w14:val="none"/>
              </w:rPr>
            </w:pPr>
            <w:r w:rsidRPr="00355ACE">
              <w:rPr>
                <w:rFonts w:ascii="Times New Roman" w:eastAsia="Times New Roman" w:hAnsi="Times New Roman" w:cs="Times New Roman"/>
                <w:kern w:val="0"/>
                <w:sz w:val="26"/>
                <w:szCs w:val="26"/>
                <w14:ligatures w14:val="none"/>
              </w:rPr>
              <w:t>Trực tuyến</w:t>
            </w:r>
          </w:p>
        </w:tc>
        <w:tc>
          <w:tcPr>
            <w:tcW w:w="2268" w:type="dxa"/>
            <w:shd w:val="clear" w:color="auto" w:fill="FFFFFF"/>
            <w:tcMar>
              <w:top w:w="150" w:type="dxa"/>
              <w:left w:w="150" w:type="dxa"/>
              <w:bottom w:w="150" w:type="dxa"/>
              <w:right w:w="150" w:type="dxa"/>
            </w:tcMar>
            <w:vAlign w:val="center"/>
            <w:hideMark/>
          </w:tcPr>
          <w:p w14:paraId="3CABE197" w14:textId="4A6636DE" w:rsidR="00E42C8C" w:rsidRPr="00355ACE" w:rsidRDefault="00E42C8C" w:rsidP="007229C8">
            <w:pPr>
              <w:spacing w:after="120" w:line="276" w:lineRule="auto"/>
              <w:jc w:val="both"/>
              <w:rPr>
                <w:rFonts w:ascii="Times New Roman" w:eastAsia="Times New Roman" w:hAnsi="Times New Roman" w:cs="Times New Roman"/>
                <w:kern w:val="0"/>
                <w:sz w:val="26"/>
                <w:szCs w:val="26"/>
                <w14:ligatures w14:val="none"/>
              </w:rPr>
            </w:pPr>
            <w:r w:rsidRPr="00355ACE">
              <w:rPr>
                <w:rFonts w:ascii="Times New Roman" w:eastAsia="Times New Roman" w:hAnsi="Times New Roman" w:cs="Times New Roman"/>
                <w:kern w:val="0"/>
                <w:sz w:val="26"/>
                <w:szCs w:val="26"/>
                <w14:ligatures w14:val="none"/>
              </w:rPr>
              <w:t>9</w:t>
            </w:r>
            <w:r w:rsidR="00690495" w:rsidRPr="00355ACE">
              <w:rPr>
                <w:rFonts w:ascii="Times New Roman" w:eastAsia="Times New Roman" w:hAnsi="Times New Roman" w:cs="Times New Roman"/>
                <w:kern w:val="0"/>
                <w:sz w:val="26"/>
                <w:szCs w:val="26"/>
                <w14:ligatures w14:val="none"/>
              </w:rPr>
              <w:t>0 n</w:t>
            </w:r>
            <w:r w:rsidRPr="00355ACE">
              <w:rPr>
                <w:rFonts w:ascii="Times New Roman" w:eastAsia="Times New Roman" w:hAnsi="Times New Roman" w:cs="Times New Roman"/>
                <w:kern w:val="0"/>
                <w:sz w:val="26"/>
                <w:szCs w:val="26"/>
                <w14:ligatures w14:val="none"/>
              </w:rPr>
              <w:t>gày làm việc</w:t>
            </w:r>
          </w:p>
        </w:tc>
        <w:tc>
          <w:tcPr>
            <w:tcW w:w="1985" w:type="dxa"/>
            <w:shd w:val="clear" w:color="auto" w:fill="FFFFFF"/>
            <w:tcMar>
              <w:top w:w="150" w:type="dxa"/>
              <w:left w:w="150" w:type="dxa"/>
              <w:bottom w:w="150" w:type="dxa"/>
              <w:right w:w="150" w:type="dxa"/>
            </w:tcMar>
            <w:vAlign w:val="center"/>
            <w:hideMark/>
          </w:tcPr>
          <w:p w14:paraId="28FA23D7" w14:textId="281BB100" w:rsidR="00E42C8C" w:rsidRPr="00355ACE" w:rsidRDefault="00E42C8C" w:rsidP="007229C8">
            <w:pPr>
              <w:spacing w:after="120" w:line="276" w:lineRule="auto"/>
              <w:jc w:val="both"/>
              <w:rPr>
                <w:rFonts w:ascii="Times New Roman" w:eastAsia="Times New Roman" w:hAnsi="Times New Roman" w:cs="Times New Roman"/>
                <w:kern w:val="0"/>
                <w:sz w:val="26"/>
                <w:szCs w:val="26"/>
                <w14:ligatures w14:val="none"/>
              </w:rPr>
            </w:pPr>
            <w:r w:rsidRPr="00355ACE">
              <w:rPr>
                <w:rFonts w:ascii="Times New Roman" w:eastAsia="Times New Roman" w:hAnsi="Times New Roman" w:cs="Times New Roman"/>
                <w:kern w:val="0"/>
                <w:sz w:val="26"/>
                <w:szCs w:val="26"/>
                <w14:ligatures w14:val="none"/>
              </w:rPr>
              <w:t xml:space="preserve">Phí: 0 Đồng </w:t>
            </w:r>
          </w:p>
        </w:tc>
        <w:tc>
          <w:tcPr>
            <w:tcW w:w="4252" w:type="dxa"/>
            <w:shd w:val="clear" w:color="auto" w:fill="FFFFFF"/>
            <w:tcMar>
              <w:top w:w="150" w:type="dxa"/>
              <w:left w:w="150" w:type="dxa"/>
              <w:bottom w:w="150" w:type="dxa"/>
              <w:right w:w="150" w:type="dxa"/>
            </w:tcMar>
            <w:vAlign w:val="center"/>
            <w:hideMark/>
          </w:tcPr>
          <w:p w14:paraId="1F3DBB9C" w14:textId="6A78CF51" w:rsidR="00E42C8C" w:rsidRPr="00355ACE" w:rsidRDefault="00690495" w:rsidP="007229C8">
            <w:pPr>
              <w:spacing w:after="120" w:line="276" w:lineRule="auto"/>
              <w:jc w:val="both"/>
              <w:rPr>
                <w:rFonts w:ascii="Times New Roman" w:eastAsia="Times New Roman" w:hAnsi="Times New Roman" w:cs="Times New Roman"/>
                <w:kern w:val="0"/>
                <w:sz w:val="26"/>
                <w:szCs w:val="26"/>
                <w14:ligatures w14:val="none"/>
              </w:rPr>
            </w:pPr>
            <w:r w:rsidRPr="00355ACE">
              <w:rPr>
                <w:rFonts w:ascii="Times New Roman" w:eastAsia="Times New Roman" w:hAnsi="Times New Roman" w:cs="Times New Roman"/>
                <w:spacing w:val="-2"/>
                <w:kern w:val="0"/>
                <w:sz w:val="26"/>
                <w:szCs w:val="26"/>
                <w14:ligatures w14:val="none"/>
              </w:rPr>
              <w:t xml:space="preserve">90 ngày làm việc kể từ ngày Bộ TT &amp; TT nhận hồ sơ đầy đủ và hợp pháp theo xác nhận trên hệ thống dịch vụ công trực tuyến. </w:t>
            </w:r>
          </w:p>
        </w:tc>
      </w:tr>
      <w:tr w:rsidR="007229C8" w:rsidRPr="00400405" w14:paraId="71F9802A" w14:textId="77777777" w:rsidTr="00355ACE">
        <w:tc>
          <w:tcPr>
            <w:tcW w:w="1560" w:type="dxa"/>
            <w:shd w:val="clear" w:color="auto" w:fill="FFFFFF"/>
            <w:tcMar>
              <w:top w:w="150" w:type="dxa"/>
              <w:left w:w="150" w:type="dxa"/>
              <w:bottom w:w="150" w:type="dxa"/>
              <w:right w:w="150" w:type="dxa"/>
            </w:tcMar>
            <w:vAlign w:val="center"/>
            <w:hideMark/>
          </w:tcPr>
          <w:p w14:paraId="744A5C57" w14:textId="77777777" w:rsidR="00E42C8C" w:rsidRPr="00355ACE" w:rsidRDefault="00E42C8C" w:rsidP="007229C8">
            <w:pPr>
              <w:spacing w:after="120" w:line="276" w:lineRule="auto"/>
              <w:jc w:val="both"/>
              <w:rPr>
                <w:rFonts w:ascii="Times New Roman" w:eastAsia="Times New Roman" w:hAnsi="Times New Roman" w:cs="Times New Roman"/>
                <w:kern w:val="0"/>
                <w:sz w:val="26"/>
                <w:szCs w:val="26"/>
                <w14:ligatures w14:val="none"/>
              </w:rPr>
            </w:pPr>
            <w:r w:rsidRPr="00355ACE">
              <w:rPr>
                <w:rFonts w:ascii="Times New Roman" w:eastAsia="Times New Roman" w:hAnsi="Times New Roman" w:cs="Times New Roman"/>
                <w:kern w:val="0"/>
                <w:sz w:val="26"/>
                <w:szCs w:val="26"/>
                <w14:ligatures w14:val="none"/>
              </w:rPr>
              <w:t>Dịch vụ bưu chính</w:t>
            </w:r>
          </w:p>
        </w:tc>
        <w:tc>
          <w:tcPr>
            <w:tcW w:w="2268" w:type="dxa"/>
            <w:shd w:val="clear" w:color="auto" w:fill="FFFFFF"/>
            <w:tcMar>
              <w:top w:w="150" w:type="dxa"/>
              <w:left w:w="150" w:type="dxa"/>
              <w:bottom w:w="150" w:type="dxa"/>
              <w:right w:w="150" w:type="dxa"/>
            </w:tcMar>
            <w:vAlign w:val="center"/>
            <w:hideMark/>
          </w:tcPr>
          <w:p w14:paraId="63C5743C" w14:textId="7D41FB47" w:rsidR="00E42C8C" w:rsidRPr="00355ACE" w:rsidRDefault="00E42C8C" w:rsidP="007229C8">
            <w:pPr>
              <w:spacing w:after="120" w:line="276" w:lineRule="auto"/>
              <w:jc w:val="both"/>
              <w:rPr>
                <w:rFonts w:ascii="Times New Roman" w:eastAsia="Times New Roman" w:hAnsi="Times New Roman" w:cs="Times New Roman"/>
                <w:kern w:val="0"/>
                <w:sz w:val="26"/>
                <w:szCs w:val="26"/>
                <w14:ligatures w14:val="none"/>
              </w:rPr>
            </w:pPr>
            <w:r w:rsidRPr="00355ACE">
              <w:rPr>
                <w:rFonts w:ascii="Times New Roman" w:eastAsia="Times New Roman" w:hAnsi="Times New Roman" w:cs="Times New Roman"/>
                <w:kern w:val="0"/>
                <w:sz w:val="26"/>
                <w:szCs w:val="26"/>
                <w14:ligatures w14:val="none"/>
              </w:rPr>
              <w:t>9</w:t>
            </w:r>
            <w:r w:rsidR="00690495" w:rsidRPr="00355ACE">
              <w:rPr>
                <w:rFonts w:ascii="Times New Roman" w:eastAsia="Times New Roman" w:hAnsi="Times New Roman" w:cs="Times New Roman"/>
                <w:kern w:val="0"/>
                <w:sz w:val="26"/>
                <w:szCs w:val="26"/>
                <w14:ligatures w14:val="none"/>
              </w:rPr>
              <w:t>0 n</w:t>
            </w:r>
            <w:r w:rsidRPr="00355ACE">
              <w:rPr>
                <w:rFonts w:ascii="Times New Roman" w:eastAsia="Times New Roman" w:hAnsi="Times New Roman" w:cs="Times New Roman"/>
                <w:kern w:val="0"/>
                <w:sz w:val="26"/>
                <w:szCs w:val="26"/>
                <w14:ligatures w14:val="none"/>
              </w:rPr>
              <w:t>gày làm việc</w:t>
            </w:r>
          </w:p>
        </w:tc>
        <w:tc>
          <w:tcPr>
            <w:tcW w:w="1985" w:type="dxa"/>
            <w:shd w:val="clear" w:color="auto" w:fill="FFFFFF"/>
            <w:tcMar>
              <w:top w:w="150" w:type="dxa"/>
              <w:left w:w="150" w:type="dxa"/>
              <w:bottom w:w="150" w:type="dxa"/>
              <w:right w:w="150" w:type="dxa"/>
            </w:tcMar>
            <w:vAlign w:val="center"/>
            <w:hideMark/>
          </w:tcPr>
          <w:p w14:paraId="2908FABD" w14:textId="49620E43" w:rsidR="00E42C8C" w:rsidRPr="00355ACE" w:rsidRDefault="00E42C8C" w:rsidP="007229C8">
            <w:pPr>
              <w:spacing w:after="120" w:line="276" w:lineRule="auto"/>
              <w:jc w:val="both"/>
              <w:rPr>
                <w:rFonts w:ascii="Times New Roman" w:eastAsia="Times New Roman" w:hAnsi="Times New Roman" w:cs="Times New Roman"/>
                <w:kern w:val="0"/>
                <w:sz w:val="26"/>
                <w:szCs w:val="26"/>
                <w14:ligatures w14:val="none"/>
              </w:rPr>
            </w:pPr>
            <w:r w:rsidRPr="00355ACE">
              <w:rPr>
                <w:rFonts w:ascii="Times New Roman" w:eastAsia="Times New Roman" w:hAnsi="Times New Roman" w:cs="Times New Roman"/>
                <w:kern w:val="0"/>
                <w:sz w:val="26"/>
                <w:szCs w:val="26"/>
                <w14:ligatures w14:val="none"/>
              </w:rPr>
              <w:t xml:space="preserve">Phí: 0 Đồng </w:t>
            </w:r>
          </w:p>
        </w:tc>
        <w:tc>
          <w:tcPr>
            <w:tcW w:w="4252" w:type="dxa"/>
            <w:shd w:val="clear" w:color="auto" w:fill="FFFFFF"/>
            <w:tcMar>
              <w:top w:w="150" w:type="dxa"/>
              <w:left w:w="150" w:type="dxa"/>
              <w:bottom w:w="150" w:type="dxa"/>
              <w:right w:w="150" w:type="dxa"/>
            </w:tcMar>
            <w:vAlign w:val="center"/>
            <w:hideMark/>
          </w:tcPr>
          <w:p w14:paraId="5887EF70" w14:textId="0F7201A2" w:rsidR="00E42C8C" w:rsidRPr="00355ACE" w:rsidRDefault="00690495" w:rsidP="007229C8">
            <w:pPr>
              <w:spacing w:after="120" w:line="276" w:lineRule="auto"/>
              <w:jc w:val="both"/>
              <w:rPr>
                <w:rFonts w:ascii="Times New Roman" w:eastAsia="Times New Roman" w:hAnsi="Times New Roman" w:cs="Times New Roman"/>
                <w:kern w:val="0"/>
                <w:sz w:val="26"/>
                <w:szCs w:val="26"/>
                <w14:ligatures w14:val="none"/>
              </w:rPr>
            </w:pPr>
            <w:r w:rsidRPr="00355ACE">
              <w:rPr>
                <w:rFonts w:ascii="Times New Roman" w:eastAsia="Times New Roman" w:hAnsi="Times New Roman" w:cs="Times New Roman"/>
                <w:kern w:val="0"/>
                <w:sz w:val="26"/>
                <w:szCs w:val="26"/>
                <w14:ligatures w14:val="none"/>
              </w:rPr>
              <w:t>90 ngày làm việc kể từ ngày Bộ TT &amp; TT nhận hồ sơ đầy đủ và hợp pháp, thời gian được tính từ ngày đến trên phong bì.</w:t>
            </w:r>
          </w:p>
        </w:tc>
      </w:tr>
    </w:tbl>
    <w:p w14:paraId="7A777C07" w14:textId="7EFDE205" w:rsidR="00E42C8C" w:rsidRPr="007229C8" w:rsidRDefault="00E42C8C" w:rsidP="00690495">
      <w:pPr>
        <w:spacing w:before="120" w:line="288" w:lineRule="auto"/>
        <w:rPr>
          <w:rFonts w:ascii="Times New Roman" w:eastAsia="Times New Roman" w:hAnsi="Times New Roman" w:cs="Times New Roman"/>
          <w:kern w:val="0"/>
          <w:sz w:val="28"/>
          <w:szCs w:val="28"/>
          <w14:ligatures w14:val="none"/>
        </w:rPr>
      </w:pPr>
      <w:r w:rsidRPr="007229C8">
        <w:rPr>
          <w:rFonts w:ascii="Times New Roman" w:hAnsi="Times New Roman" w:cs="Times New Roman"/>
          <w:sz w:val="28"/>
          <w:szCs w:val="28"/>
        </w:rPr>
        <w:t>d) Hồ sơ:</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537"/>
        <w:gridCol w:w="3260"/>
        <w:gridCol w:w="2268"/>
      </w:tblGrid>
      <w:tr w:rsidR="007229C8" w:rsidRPr="00400405" w14:paraId="28BC6FDC" w14:textId="77777777" w:rsidTr="00355ACE">
        <w:trPr>
          <w:tblHeader/>
        </w:trPr>
        <w:tc>
          <w:tcPr>
            <w:tcW w:w="4537" w:type="dxa"/>
            <w:shd w:val="clear" w:color="auto" w:fill="FFFFFF"/>
            <w:noWrap/>
            <w:tcMar>
              <w:top w:w="150" w:type="dxa"/>
              <w:left w:w="150" w:type="dxa"/>
              <w:bottom w:w="150" w:type="dxa"/>
              <w:right w:w="150" w:type="dxa"/>
            </w:tcMar>
            <w:vAlign w:val="center"/>
            <w:hideMark/>
          </w:tcPr>
          <w:p w14:paraId="54DE0975" w14:textId="77777777" w:rsidR="00E42C8C" w:rsidRPr="00355ACE" w:rsidRDefault="00E42C8C" w:rsidP="00355ACE">
            <w:pPr>
              <w:spacing w:after="120" w:line="276" w:lineRule="auto"/>
              <w:jc w:val="center"/>
              <w:rPr>
                <w:rFonts w:ascii="Times New Roman" w:eastAsia="Times New Roman" w:hAnsi="Times New Roman" w:cs="Times New Roman"/>
                <w:b/>
                <w:bCs/>
                <w:kern w:val="0"/>
                <w:sz w:val="24"/>
                <w:szCs w:val="24"/>
                <w14:ligatures w14:val="none"/>
              </w:rPr>
            </w:pPr>
            <w:r w:rsidRPr="00355ACE">
              <w:rPr>
                <w:rFonts w:ascii="Times New Roman" w:eastAsia="Times New Roman" w:hAnsi="Times New Roman" w:cs="Times New Roman"/>
                <w:b/>
                <w:bCs/>
                <w:kern w:val="0"/>
                <w:sz w:val="24"/>
                <w:szCs w:val="24"/>
                <w14:ligatures w14:val="none"/>
              </w:rPr>
              <w:t>Tên giấy tờ</w:t>
            </w:r>
          </w:p>
        </w:tc>
        <w:tc>
          <w:tcPr>
            <w:tcW w:w="3260" w:type="dxa"/>
            <w:shd w:val="clear" w:color="auto" w:fill="FFFFFF"/>
            <w:noWrap/>
            <w:tcMar>
              <w:top w:w="150" w:type="dxa"/>
              <w:left w:w="150" w:type="dxa"/>
              <w:bottom w:w="150" w:type="dxa"/>
              <w:right w:w="150" w:type="dxa"/>
            </w:tcMar>
            <w:vAlign w:val="center"/>
            <w:hideMark/>
          </w:tcPr>
          <w:p w14:paraId="651DC384" w14:textId="77777777" w:rsidR="00E42C8C" w:rsidRPr="00355ACE" w:rsidRDefault="00E42C8C" w:rsidP="00355ACE">
            <w:pPr>
              <w:spacing w:after="120" w:line="276" w:lineRule="auto"/>
              <w:jc w:val="center"/>
              <w:rPr>
                <w:rFonts w:ascii="Times New Roman" w:eastAsia="Times New Roman" w:hAnsi="Times New Roman" w:cs="Times New Roman"/>
                <w:b/>
                <w:bCs/>
                <w:kern w:val="0"/>
                <w:sz w:val="24"/>
                <w:szCs w:val="24"/>
                <w14:ligatures w14:val="none"/>
              </w:rPr>
            </w:pPr>
            <w:r w:rsidRPr="00355ACE">
              <w:rPr>
                <w:rFonts w:ascii="Times New Roman" w:eastAsia="Times New Roman" w:hAnsi="Times New Roman" w:cs="Times New Roman"/>
                <w:b/>
                <w:bCs/>
                <w:kern w:val="0"/>
                <w:sz w:val="24"/>
                <w:szCs w:val="24"/>
                <w14:ligatures w14:val="none"/>
              </w:rPr>
              <w:t>Mẫu đơn, tờ khai</w:t>
            </w:r>
          </w:p>
        </w:tc>
        <w:tc>
          <w:tcPr>
            <w:tcW w:w="2268" w:type="dxa"/>
            <w:shd w:val="clear" w:color="auto" w:fill="FFFFFF"/>
            <w:noWrap/>
            <w:tcMar>
              <w:top w:w="150" w:type="dxa"/>
              <w:left w:w="150" w:type="dxa"/>
              <w:bottom w:w="150" w:type="dxa"/>
              <w:right w:w="150" w:type="dxa"/>
            </w:tcMar>
            <w:vAlign w:val="center"/>
            <w:hideMark/>
          </w:tcPr>
          <w:p w14:paraId="41E27C04" w14:textId="77777777" w:rsidR="00E42C8C" w:rsidRPr="00355ACE" w:rsidRDefault="00E42C8C" w:rsidP="00355ACE">
            <w:pPr>
              <w:spacing w:after="120" w:line="276" w:lineRule="auto"/>
              <w:jc w:val="center"/>
              <w:rPr>
                <w:rFonts w:ascii="Times New Roman" w:eastAsia="Times New Roman" w:hAnsi="Times New Roman" w:cs="Times New Roman"/>
                <w:b/>
                <w:bCs/>
                <w:kern w:val="0"/>
                <w:sz w:val="24"/>
                <w:szCs w:val="24"/>
                <w14:ligatures w14:val="none"/>
              </w:rPr>
            </w:pPr>
            <w:r w:rsidRPr="00355ACE">
              <w:rPr>
                <w:rFonts w:ascii="Times New Roman" w:eastAsia="Times New Roman" w:hAnsi="Times New Roman" w:cs="Times New Roman"/>
                <w:b/>
                <w:bCs/>
                <w:kern w:val="0"/>
                <w:sz w:val="24"/>
                <w:szCs w:val="24"/>
                <w14:ligatures w14:val="none"/>
              </w:rPr>
              <w:t>Số lượng</w:t>
            </w:r>
          </w:p>
        </w:tc>
      </w:tr>
      <w:tr w:rsidR="007229C8" w:rsidRPr="00400405" w14:paraId="7AE219E9" w14:textId="77777777" w:rsidTr="00355ACE">
        <w:tc>
          <w:tcPr>
            <w:tcW w:w="4537" w:type="dxa"/>
            <w:shd w:val="clear" w:color="auto" w:fill="FFFFFF"/>
            <w:tcMar>
              <w:top w:w="150" w:type="dxa"/>
              <w:left w:w="150" w:type="dxa"/>
              <w:bottom w:w="150" w:type="dxa"/>
              <w:right w:w="150" w:type="dxa"/>
            </w:tcMar>
            <w:vAlign w:val="center"/>
            <w:hideMark/>
          </w:tcPr>
          <w:p w14:paraId="601C0C8F" w14:textId="5BA651E5" w:rsidR="00E42C8C" w:rsidRPr="00355ACE" w:rsidRDefault="00E42C8C" w:rsidP="007229C8">
            <w:pPr>
              <w:spacing w:after="120" w:line="276" w:lineRule="auto"/>
              <w:jc w:val="both"/>
              <w:rPr>
                <w:rFonts w:ascii="Times New Roman" w:eastAsia="Times New Roman" w:hAnsi="Times New Roman" w:cs="Times New Roman"/>
                <w:kern w:val="0"/>
                <w:sz w:val="26"/>
                <w:szCs w:val="26"/>
                <w14:ligatures w14:val="none"/>
              </w:rPr>
            </w:pPr>
            <w:r w:rsidRPr="00355ACE">
              <w:rPr>
                <w:rFonts w:ascii="Times New Roman" w:eastAsia="Times New Roman" w:hAnsi="Times New Roman" w:cs="Times New Roman"/>
                <w:kern w:val="0"/>
                <w:sz w:val="26"/>
                <w:szCs w:val="26"/>
                <w14:ligatures w14:val="none"/>
              </w:rPr>
              <w:t xml:space="preserve">Văn bản đề nghị </w:t>
            </w:r>
            <w:r w:rsidR="00003412" w:rsidRPr="00355ACE">
              <w:rPr>
                <w:rFonts w:ascii="Times New Roman" w:hAnsi="Times New Roman" w:cs="Times New Roman"/>
                <w:sz w:val="26"/>
                <w:szCs w:val="26"/>
              </w:rPr>
              <w:t xml:space="preserve">thành lập tập đoàn báo chí </w:t>
            </w:r>
            <w:r w:rsidRPr="00355ACE">
              <w:rPr>
                <w:rFonts w:ascii="Times New Roman" w:eastAsia="Times New Roman" w:hAnsi="Times New Roman" w:cs="Times New Roman"/>
                <w:kern w:val="0"/>
                <w:sz w:val="26"/>
                <w:szCs w:val="26"/>
                <w14:ligatures w14:val="none"/>
              </w:rPr>
              <w:t>(theo mẫu)</w:t>
            </w:r>
          </w:p>
        </w:tc>
        <w:tc>
          <w:tcPr>
            <w:tcW w:w="3260" w:type="dxa"/>
            <w:shd w:val="clear" w:color="auto" w:fill="FFFFFF"/>
            <w:tcMar>
              <w:top w:w="150" w:type="dxa"/>
              <w:left w:w="150" w:type="dxa"/>
              <w:bottom w:w="150" w:type="dxa"/>
              <w:right w:w="150" w:type="dxa"/>
            </w:tcMar>
            <w:vAlign w:val="center"/>
            <w:hideMark/>
          </w:tcPr>
          <w:p w14:paraId="2F1AA849" w14:textId="45026C97" w:rsidR="00E42C8C" w:rsidRPr="00355ACE" w:rsidRDefault="00690495" w:rsidP="007229C8">
            <w:pPr>
              <w:spacing w:after="120" w:line="276" w:lineRule="auto"/>
              <w:jc w:val="both"/>
              <w:rPr>
                <w:rFonts w:ascii="Times New Roman" w:eastAsia="Times New Roman" w:hAnsi="Times New Roman" w:cs="Times New Roman"/>
                <w:kern w:val="0"/>
                <w:sz w:val="26"/>
                <w:szCs w:val="26"/>
                <w14:ligatures w14:val="none"/>
              </w:rPr>
            </w:pPr>
            <w:r w:rsidRPr="00355ACE">
              <w:rPr>
                <w:rFonts w:ascii="Times New Roman" w:eastAsia="Times New Roman" w:hAnsi="Times New Roman" w:cs="Times New Roman"/>
                <w:kern w:val="0"/>
                <w:sz w:val="26"/>
                <w:szCs w:val="26"/>
                <w14:ligatures w14:val="none"/>
              </w:rPr>
              <w:t>Nội dung chính của văn bản quy định tại Nghị định của Chính phủ.</w:t>
            </w:r>
          </w:p>
        </w:tc>
        <w:tc>
          <w:tcPr>
            <w:tcW w:w="2268" w:type="dxa"/>
            <w:shd w:val="clear" w:color="auto" w:fill="FFFFFF"/>
            <w:tcMar>
              <w:top w:w="150" w:type="dxa"/>
              <w:left w:w="150" w:type="dxa"/>
              <w:bottom w:w="150" w:type="dxa"/>
              <w:right w:w="150" w:type="dxa"/>
            </w:tcMar>
            <w:vAlign w:val="center"/>
            <w:hideMark/>
          </w:tcPr>
          <w:p w14:paraId="2CB6C64C" w14:textId="77777777" w:rsidR="00E42C8C" w:rsidRPr="00355ACE" w:rsidRDefault="00E42C8C" w:rsidP="007229C8">
            <w:pPr>
              <w:spacing w:after="120" w:line="276" w:lineRule="auto"/>
              <w:jc w:val="both"/>
              <w:rPr>
                <w:rFonts w:ascii="Times New Roman" w:eastAsia="Times New Roman" w:hAnsi="Times New Roman" w:cs="Times New Roman"/>
                <w:kern w:val="0"/>
                <w:sz w:val="26"/>
                <w:szCs w:val="26"/>
                <w14:ligatures w14:val="none"/>
              </w:rPr>
            </w:pPr>
            <w:r w:rsidRPr="00355ACE">
              <w:rPr>
                <w:rFonts w:ascii="Times New Roman" w:eastAsia="Times New Roman" w:hAnsi="Times New Roman" w:cs="Times New Roman"/>
                <w:kern w:val="0"/>
                <w:sz w:val="26"/>
                <w:szCs w:val="26"/>
                <w14:ligatures w14:val="none"/>
              </w:rPr>
              <w:t>Bản chính: 1</w:t>
            </w:r>
            <w:r w:rsidRPr="00355ACE">
              <w:rPr>
                <w:rFonts w:ascii="Times New Roman" w:eastAsia="Times New Roman" w:hAnsi="Times New Roman" w:cs="Times New Roman"/>
                <w:kern w:val="0"/>
                <w:sz w:val="26"/>
                <w:szCs w:val="26"/>
                <w14:ligatures w14:val="none"/>
              </w:rPr>
              <w:br/>
              <w:t>Bản sao: 0</w:t>
            </w:r>
          </w:p>
        </w:tc>
      </w:tr>
      <w:tr w:rsidR="007229C8" w:rsidRPr="00400405" w14:paraId="5350303D" w14:textId="77777777" w:rsidTr="00355ACE">
        <w:tc>
          <w:tcPr>
            <w:tcW w:w="4537" w:type="dxa"/>
            <w:shd w:val="clear" w:color="auto" w:fill="FFFFFF"/>
            <w:tcMar>
              <w:top w:w="150" w:type="dxa"/>
              <w:left w:w="150" w:type="dxa"/>
              <w:bottom w:w="150" w:type="dxa"/>
              <w:right w:w="150" w:type="dxa"/>
            </w:tcMar>
            <w:vAlign w:val="center"/>
            <w:hideMark/>
          </w:tcPr>
          <w:p w14:paraId="4F090AB6" w14:textId="7ADAD6C2" w:rsidR="00E42C8C" w:rsidRPr="00355ACE" w:rsidRDefault="00E42C8C" w:rsidP="007229C8">
            <w:pPr>
              <w:spacing w:after="120" w:line="276" w:lineRule="auto"/>
              <w:jc w:val="both"/>
              <w:rPr>
                <w:rFonts w:ascii="Times New Roman" w:eastAsia="Times New Roman" w:hAnsi="Times New Roman" w:cs="Times New Roman"/>
                <w:kern w:val="0"/>
                <w:sz w:val="26"/>
                <w:szCs w:val="26"/>
                <w14:ligatures w14:val="none"/>
              </w:rPr>
            </w:pPr>
            <w:r w:rsidRPr="00355ACE">
              <w:rPr>
                <w:rFonts w:ascii="Times New Roman" w:eastAsia="Times New Roman" w:hAnsi="Times New Roman" w:cs="Times New Roman"/>
                <w:kern w:val="0"/>
                <w:sz w:val="26"/>
                <w:szCs w:val="26"/>
                <w14:ligatures w14:val="none"/>
              </w:rPr>
              <w:t xml:space="preserve">Đề án </w:t>
            </w:r>
            <w:r w:rsidR="00003412" w:rsidRPr="00355ACE">
              <w:rPr>
                <w:rFonts w:ascii="Times New Roman" w:hAnsi="Times New Roman" w:cs="Times New Roman"/>
                <w:sz w:val="26"/>
                <w:szCs w:val="26"/>
              </w:rPr>
              <w:t xml:space="preserve">thành lập tập đoàn báo chí </w:t>
            </w:r>
          </w:p>
        </w:tc>
        <w:tc>
          <w:tcPr>
            <w:tcW w:w="3260" w:type="dxa"/>
            <w:shd w:val="clear" w:color="auto" w:fill="FFFFFF"/>
            <w:tcMar>
              <w:top w:w="150" w:type="dxa"/>
              <w:left w:w="150" w:type="dxa"/>
              <w:bottom w:w="150" w:type="dxa"/>
              <w:right w:w="150" w:type="dxa"/>
            </w:tcMar>
            <w:vAlign w:val="center"/>
            <w:hideMark/>
          </w:tcPr>
          <w:p w14:paraId="28ECC6C1" w14:textId="164E4804" w:rsidR="00E42C8C" w:rsidRPr="00355ACE" w:rsidRDefault="00690495" w:rsidP="007229C8">
            <w:pPr>
              <w:spacing w:after="120" w:line="276" w:lineRule="auto"/>
              <w:jc w:val="both"/>
              <w:rPr>
                <w:rFonts w:ascii="Times New Roman" w:eastAsia="Times New Roman" w:hAnsi="Times New Roman" w:cs="Times New Roman"/>
                <w:kern w:val="0"/>
                <w:sz w:val="26"/>
                <w:szCs w:val="26"/>
                <w14:ligatures w14:val="none"/>
              </w:rPr>
            </w:pPr>
            <w:r w:rsidRPr="00355ACE">
              <w:rPr>
                <w:rFonts w:ascii="Times New Roman" w:eastAsia="Times New Roman" w:hAnsi="Times New Roman" w:cs="Times New Roman"/>
                <w:kern w:val="0"/>
                <w:sz w:val="26"/>
                <w:szCs w:val="26"/>
                <w14:ligatures w14:val="none"/>
              </w:rPr>
              <w:t>Nội dung cơ bản  của đề án quy định tại Nghị định của Chính phủ.</w:t>
            </w:r>
          </w:p>
        </w:tc>
        <w:tc>
          <w:tcPr>
            <w:tcW w:w="2268" w:type="dxa"/>
            <w:shd w:val="clear" w:color="auto" w:fill="FFFFFF"/>
            <w:tcMar>
              <w:top w:w="150" w:type="dxa"/>
              <w:left w:w="150" w:type="dxa"/>
              <w:bottom w:w="150" w:type="dxa"/>
              <w:right w:w="150" w:type="dxa"/>
            </w:tcMar>
            <w:vAlign w:val="center"/>
            <w:hideMark/>
          </w:tcPr>
          <w:p w14:paraId="1E919D67" w14:textId="77777777" w:rsidR="00E42C8C" w:rsidRPr="00355ACE" w:rsidRDefault="00E42C8C" w:rsidP="007229C8">
            <w:pPr>
              <w:spacing w:after="120" w:line="276" w:lineRule="auto"/>
              <w:jc w:val="both"/>
              <w:rPr>
                <w:rFonts w:ascii="Times New Roman" w:eastAsia="Times New Roman" w:hAnsi="Times New Roman" w:cs="Times New Roman"/>
                <w:kern w:val="0"/>
                <w:sz w:val="26"/>
                <w:szCs w:val="26"/>
                <w14:ligatures w14:val="none"/>
              </w:rPr>
            </w:pPr>
            <w:r w:rsidRPr="00355ACE">
              <w:rPr>
                <w:rFonts w:ascii="Times New Roman" w:eastAsia="Times New Roman" w:hAnsi="Times New Roman" w:cs="Times New Roman"/>
                <w:kern w:val="0"/>
                <w:sz w:val="26"/>
                <w:szCs w:val="26"/>
                <w14:ligatures w14:val="none"/>
              </w:rPr>
              <w:t>Bản chính: 1</w:t>
            </w:r>
            <w:r w:rsidRPr="00355ACE">
              <w:rPr>
                <w:rFonts w:ascii="Times New Roman" w:eastAsia="Times New Roman" w:hAnsi="Times New Roman" w:cs="Times New Roman"/>
                <w:kern w:val="0"/>
                <w:sz w:val="26"/>
                <w:szCs w:val="26"/>
                <w14:ligatures w14:val="none"/>
              </w:rPr>
              <w:br/>
              <w:t>Bản sao: 0</w:t>
            </w:r>
          </w:p>
        </w:tc>
      </w:tr>
    </w:tbl>
    <w:p w14:paraId="24FE1256" w14:textId="2D711037" w:rsidR="00E42C8C" w:rsidRPr="007229C8" w:rsidRDefault="00E42C8C" w:rsidP="00690495">
      <w:pPr>
        <w:pStyle w:val="NormalWeb"/>
        <w:shd w:val="clear" w:color="auto" w:fill="FFFFFF"/>
        <w:spacing w:before="120" w:beforeAutospacing="0" w:after="120" w:afterAutospacing="0" w:line="288" w:lineRule="auto"/>
        <w:jc w:val="both"/>
        <w:rPr>
          <w:sz w:val="28"/>
          <w:szCs w:val="28"/>
        </w:rPr>
      </w:pPr>
      <w:r w:rsidRPr="007229C8">
        <w:rPr>
          <w:sz w:val="28"/>
          <w:szCs w:val="28"/>
        </w:rPr>
        <w:t>đ) Thời hạn giải quyết: 120 ngày</w:t>
      </w:r>
      <w:r w:rsidR="0025338F">
        <w:rPr>
          <w:sz w:val="28"/>
          <w:szCs w:val="28"/>
        </w:rPr>
        <w:t>.</w:t>
      </w:r>
      <w:r w:rsidR="003B3840">
        <w:rPr>
          <w:sz w:val="28"/>
          <w:szCs w:val="28"/>
        </w:rPr>
        <w:t xml:space="preserve"> </w:t>
      </w:r>
    </w:p>
    <w:p w14:paraId="42122AD5" w14:textId="23D0C536" w:rsidR="00E42C8C" w:rsidRPr="007229C8" w:rsidRDefault="00E42C8C" w:rsidP="007229C8">
      <w:pPr>
        <w:pStyle w:val="NormalWeb"/>
        <w:shd w:val="clear" w:color="auto" w:fill="FFFFFF"/>
        <w:spacing w:before="120" w:beforeAutospacing="0" w:after="120" w:afterAutospacing="0" w:line="276" w:lineRule="auto"/>
        <w:jc w:val="both"/>
        <w:rPr>
          <w:sz w:val="28"/>
          <w:szCs w:val="28"/>
        </w:rPr>
      </w:pPr>
      <w:r w:rsidRPr="007229C8">
        <w:rPr>
          <w:sz w:val="28"/>
          <w:szCs w:val="28"/>
        </w:rPr>
        <w:t xml:space="preserve">e) Đối tượng thực hiện thủ tục hành chính: Cơ quan thuộc đối tượng xin </w:t>
      </w:r>
      <w:r w:rsidR="00003412" w:rsidRPr="007229C8">
        <w:rPr>
          <w:sz w:val="28"/>
          <w:szCs w:val="28"/>
        </w:rPr>
        <w:t>thành lập tập đoàn báo chí</w:t>
      </w:r>
      <w:r w:rsidRPr="007229C8">
        <w:rPr>
          <w:sz w:val="28"/>
          <w:szCs w:val="28"/>
        </w:rPr>
        <w:t xml:space="preserve"> [Dự kiến 0</w:t>
      </w:r>
      <w:r w:rsidR="00003412" w:rsidRPr="007229C8">
        <w:rPr>
          <w:sz w:val="28"/>
          <w:szCs w:val="28"/>
        </w:rPr>
        <w:t>4</w:t>
      </w:r>
      <w:r w:rsidRPr="007229C8">
        <w:rPr>
          <w:sz w:val="28"/>
          <w:szCs w:val="28"/>
        </w:rPr>
        <w:t xml:space="preserve"> cơ quan].</w:t>
      </w:r>
    </w:p>
    <w:p w14:paraId="4E02130E" w14:textId="26180007" w:rsidR="00E42C8C" w:rsidRPr="007229C8" w:rsidRDefault="00E42C8C" w:rsidP="007229C8">
      <w:pPr>
        <w:pStyle w:val="NormalWeb"/>
        <w:shd w:val="clear" w:color="auto" w:fill="FFFFFF"/>
        <w:spacing w:before="120" w:beforeAutospacing="0" w:after="120" w:afterAutospacing="0" w:line="276" w:lineRule="auto"/>
        <w:jc w:val="both"/>
        <w:rPr>
          <w:sz w:val="28"/>
          <w:szCs w:val="28"/>
        </w:rPr>
      </w:pPr>
      <w:r w:rsidRPr="007229C8">
        <w:rPr>
          <w:sz w:val="28"/>
          <w:szCs w:val="28"/>
        </w:rPr>
        <w:lastRenderedPageBreak/>
        <w:t>g) Cơ quan thực hiện thủ tục hành chính: Bộ TT &amp; TT, Chính phủ [22 Bộ]</w:t>
      </w:r>
      <w:r w:rsidR="0025338F">
        <w:rPr>
          <w:sz w:val="28"/>
          <w:szCs w:val="28"/>
        </w:rPr>
        <w:t>.</w:t>
      </w:r>
    </w:p>
    <w:p w14:paraId="3E1F0053" w14:textId="01C5DD2C" w:rsidR="005968C1" w:rsidRPr="007229C8" w:rsidRDefault="00E42C8C" w:rsidP="007229C8">
      <w:pPr>
        <w:pStyle w:val="NormalWeb"/>
        <w:shd w:val="clear" w:color="auto" w:fill="FFFFFF"/>
        <w:spacing w:before="120" w:beforeAutospacing="0" w:after="120" w:afterAutospacing="0" w:line="276" w:lineRule="auto"/>
        <w:jc w:val="both"/>
        <w:rPr>
          <w:sz w:val="28"/>
          <w:szCs w:val="28"/>
        </w:rPr>
      </w:pPr>
      <w:r w:rsidRPr="007229C8">
        <w:rPr>
          <w:sz w:val="28"/>
          <w:szCs w:val="28"/>
        </w:rPr>
        <w:t xml:space="preserve">h) Kết quả thực hiện thủ tục hành chính: Quyết định cho phép </w:t>
      </w:r>
      <w:r w:rsidR="00003412" w:rsidRPr="007229C8">
        <w:rPr>
          <w:sz w:val="28"/>
          <w:szCs w:val="28"/>
        </w:rPr>
        <w:t>thành lập tập đoàn báo chí</w:t>
      </w:r>
      <w:r w:rsidR="0025338F">
        <w:rPr>
          <w:sz w:val="28"/>
          <w:szCs w:val="28"/>
        </w:rPr>
        <w:t>.</w:t>
      </w:r>
    </w:p>
    <w:p w14:paraId="5E76D385" w14:textId="507E1F97" w:rsidR="009D0C2C" w:rsidRPr="00690495" w:rsidRDefault="009D0C2C" w:rsidP="009D0C2C">
      <w:pPr>
        <w:pStyle w:val="Heading1"/>
        <w:rPr>
          <w:sz w:val="28"/>
          <w:szCs w:val="28"/>
        </w:rPr>
      </w:pPr>
      <w:r>
        <w:rPr>
          <w:rStyle w:val="Hyperlink"/>
          <w:color w:val="auto"/>
          <w:sz w:val="28"/>
          <w:szCs w:val="28"/>
          <w:u w:val="none"/>
        </w:rPr>
        <w:t>Cấp thẻ nhà báo</w:t>
      </w:r>
    </w:p>
    <w:p w14:paraId="3F55235C" w14:textId="754BF4C0" w:rsidR="009D0C2C" w:rsidRPr="007229C8" w:rsidRDefault="009D0C2C" w:rsidP="009D0C2C">
      <w:pPr>
        <w:pStyle w:val="NormalWeb"/>
        <w:shd w:val="clear" w:color="auto" w:fill="FFFFFF"/>
        <w:spacing w:before="120" w:beforeAutospacing="0" w:after="120" w:afterAutospacing="0" w:line="276" w:lineRule="auto"/>
        <w:jc w:val="both"/>
        <w:rPr>
          <w:sz w:val="28"/>
          <w:szCs w:val="28"/>
        </w:rPr>
      </w:pPr>
      <w:r w:rsidRPr="007229C8">
        <w:rPr>
          <w:sz w:val="28"/>
          <w:szCs w:val="28"/>
        </w:rPr>
        <w:t xml:space="preserve">a) Tên thủ tục hành chính: </w:t>
      </w:r>
      <w:r>
        <w:rPr>
          <w:sz w:val="28"/>
          <w:szCs w:val="28"/>
        </w:rPr>
        <w:t>Cấp thẻ nhà báo</w:t>
      </w:r>
    </w:p>
    <w:p w14:paraId="403A54F1" w14:textId="77777777" w:rsidR="009D0C2C" w:rsidRPr="007229C8" w:rsidRDefault="009D0C2C" w:rsidP="009D0C2C">
      <w:pPr>
        <w:pStyle w:val="NormalWeb"/>
        <w:shd w:val="clear" w:color="auto" w:fill="FFFFFF"/>
        <w:spacing w:before="120" w:beforeAutospacing="0" w:after="120" w:afterAutospacing="0" w:line="276" w:lineRule="auto"/>
        <w:jc w:val="both"/>
        <w:rPr>
          <w:sz w:val="28"/>
          <w:szCs w:val="28"/>
        </w:rPr>
      </w:pPr>
      <w:r w:rsidRPr="007229C8">
        <w:rPr>
          <w:sz w:val="28"/>
          <w:szCs w:val="28"/>
        </w:rPr>
        <w:t>b) Trình tự thực hiện:</w:t>
      </w:r>
    </w:p>
    <w:p w14:paraId="18D97732" w14:textId="5ACFE26F" w:rsidR="009D0C2C" w:rsidRPr="007229C8" w:rsidRDefault="009D0C2C" w:rsidP="009D0C2C">
      <w:pPr>
        <w:pStyle w:val="NormalWeb"/>
        <w:numPr>
          <w:ilvl w:val="0"/>
          <w:numId w:val="3"/>
        </w:numPr>
        <w:shd w:val="clear" w:color="auto" w:fill="FFFFFF"/>
        <w:spacing w:before="120" w:after="120" w:afterAutospacing="0" w:line="276" w:lineRule="auto"/>
        <w:ind w:left="630"/>
        <w:jc w:val="both"/>
        <w:rPr>
          <w:sz w:val="28"/>
          <w:szCs w:val="28"/>
        </w:rPr>
      </w:pPr>
      <w:r w:rsidRPr="007229C8">
        <w:rPr>
          <w:sz w:val="28"/>
          <w:szCs w:val="28"/>
          <w:u w:val="single"/>
        </w:rPr>
        <w:t>Bước 1</w:t>
      </w:r>
      <w:r w:rsidRPr="007229C8">
        <w:rPr>
          <w:sz w:val="28"/>
          <w:szCs w:val="28"/>
        </w:rPr>
        <w:t xml:space="preserve">: </w:t>
      </w:r>
      <w:r w:rsidR="00594984" w:rsidRPr="00594984">
        <w:rPr>
          <w:sz w:val="28"/>
          <w:szCs w:val="28"/>
        </w:rPr>
        <w:t>Cơ quan đề nghị cấp thẻ nhà báo gửi hồ sơ trước ngày 01 tháng 11 và ngày 21 tháng 4 hàng năm, trước ngày 01 tháng 9 năm cuối cùng của thời hạn sử dụng thẻ nhà báo để xét cấp thẻ.</w:t>
      </w:r>
    </w:p>
    <w:p w14:paraId="69BE843D" w14:textId="6C4931C9" w:rsidR="009D0C2C" w:rsidRPr="007229C8" w:rsidRDefault="009D0C2C" w:rsidP="009D0C2C">
      <w:pPr>
        <w:pStyle w:val="NormalWeb"/>
        <w:numPr>
          <w:ilvl w:val="0"/>
          <w:numId w:val="3"/>
        </w:numPr>
        <w:shd w:val="clear" w:color="auto" w:fill="FFFFFF"/>
        <w:spacing w:before="120" w:after="120" w:afterAutospacing="0" w:line="276" w:lineRule="auto"/>
        <w:ind w:left="630"/>
        <w:jc w:val="both"/>
        <w:rPr>
          <w:sz w:val="28"/>
          <w:szCs w:val="28"/>
        </w:rPr>
      </w:pPr>
      <w:r w:rsidRPr="007229C8">
        <w:rPr>
          <w:sz w:val="28"/>
          <w:szCs w:val="28"/>
          <w:u w:val="single"/>
        </w:rPr>
        <w:t>Bước 2</w:t>
      </w:r>
      <w:r w:rsidRPr="007229C8">
        <w:rPr>
          <w:sz w:val="28"/>
          <w:szCs w:val="28"/>
        </w:rPr>
        <w:t xml:space="preserve">: </w:t>
      </w:r>
      <w:r w:rsidR="00594984" w:rsidRPr="00594984">
        <w:rPr>
          <w:sz w:val="28"/>
          <w:szCs w:val="28"/>
        </w:rPr>
        <w:t xml:space="preserve">Bộ Thông tin và Truyền thông </w:t>
      </w:r>
      <w:r w:rsidR="00BB1B04">
        <w:rPr>
          <w:sz w:val="28"/>
          <w:szCs w:val="28"/>
        </w:rPr>
        <w:t xml:space="preserve">xem xét, </w:t>
      </w:r>
      <w:r w:rsidR="00594984" w:rsidRPr="00594984">
        <w:rPr>
          <w:sz w:val="28"/>
          <w:szCs w:val="28"/>
        </w:rPr>
        <w:t xml:space="preserve">cấp thẻ nhà báo vào ngày 01 tháng 01 và ngày 21 tháng 6 hàng năm; trường hợp từ chối cấp thẻ, </w:t>
      </w:r>
      <w:r w:rsidR="00BB1B04">
        <w:rPr>
          <w:sz w:val="28"/>
          <w:szCs w:val="28"/>
        </w:rPr>
        <w:t xml:space="preserve">Bộ Thông tin và Truyền thông </w:t>
      </w:r>
      <w:r w:rsidR="00594984" w:rsidRPr="00594984">
        <w:rPr>
          <w:sz w:val="28"/>
          <w:szCs w:val="28"/>
        </w:rPr>
        <w:t>thông báo, nêu rõ lý do trên cống dịch vụ công của Bộ Thông tin và Truyền thông hoặc bằng văn bản.</w:t>
      </w:r>
    </w:p>
    <w:p w14:paraId="00E9FDD4" w14:textId="77777777" w:rsidR="009D0C2C" w:rsidRPr="007229C8" w:rsidRDefault="009D0C2C" w:rsidP="009D0C2C">
      <w:pPr>
        <w:pStyle w:val="NormalWeb"/>
        <w:shd w:val="clear" w:color="auto" w:fill="FFFFFF"/>
        <w:spacing w:before="120" w:beforeAutospacing="0" w:after="120" w:afterAutospacing="0" w:line="276" w:lineRule="auto"/>
        <w:jc w:val="both"/>
        <w:rPr>
          <w:sz w:val="28"/>
          <w:szCs w:val="28"/>
        </w:rPr>
      </w:pPr>
      <w:r w:rsidRPr="007229C8">
        <w:rPr>
          <w:sz w:val="28"/>
          <w:szCs w:val="28"/>
        </w:rPr>
        <w:t>c) Cách thức thực hiện:</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701"/>
        <w:gridCol w:w="2835"/>
        <w:gridCol w:w="1701"/>
        <w:gridCol w:w="3969"/>
      </w:tblGrid>
      <w:tr w:rsidR="009D0C2C" w:rsidRPr="00400405" w14:paraId="789DDCEB" w14:textId="77777777" w:rsidTr="00355ACE">
        <w:trPr>
          <w:tblHeader/>
        </w:trPr>
        <w:tc>
          <w:tcPr>
            <w:tcW w:w="1701" w:type="dxa"/>
            <w:shd w:val="clear" w:color="auto" w:fill="FFFFFF"/>
            <w:noWrap/>
            <w:tcMar>
              <w:top w:w="150" w:type="dxa"/>
              <w:left w:w="150" w:type="dxa"/>
              <w:bottom w:w="150" w:type="dxa"/>
              <w:right w:w="150" w:type="dxa"/>
            </w:tcMar>
            <w:vAlign w:val="center"/>
            <w:hideMark/>
          </w:tcPr>
          <w:p w14:paraId="2BBB4C83" w14:textId="77777777" w:rsidR="009D0C2C" w:rsidRPr="00355ACE" w:rsidRDefault="009D0C2C" w:rsidP="00355ACE">
            <w:pPr>
              <w:spacing w:after="0" w:line="276" w:lineRule="auto"/>
              <w:jc w:val="center"/>
              <w:rPr>
                <w:rFonts w:ascii="Times New Roman" w:eastAsia="Times New Roman" w:hAnsi="Times New Roman" w:cs="Times New Roman"/>
                <w:b/>
                <w:bCs/>
                <w:kern w:val="0"/>
                <w:sz w:val="24"/>
                <w:szCs w:val="24"/>
                <w14:ligatures w14:val="none"/>
              </w:rPr>
            </w:pPr>
            <w:r w:rsidRPr="00355ACE">
              <w:rPr>
                <w:rFonts w:ascii="Times New Roman" w:eastAsia="Times New Roman" w:hAnsi="Times New Roman" w:cs="Times New Roman"/>
                <w:b/>
                <w:bCs/>
                <w:kern w:val="0"/>
                <w:sz w:val="24"/>
                <w:szCs w:val="24"/>
                <w14:ligatures w14:val="none"/>
              </w:rPr>
              <w:t>Hình thức nộp</w:t>
            </w:r>
          </w:p>
        </w:tc>
        <w:tc>
          <w:tcPr>
            <w:tcW w:w="2835" w:type="dxa"/>
            <w:shd w:val="clear" w:color="auto" w:fill="FFFFFF"/>
            <w:noWrap/>
            <w:tcMar>
              <w:top w:w="150" w:type="dxa"/>
              <w:left w:w="150" w:type="dxa"/>
              <w:bottom w:w="150" w:type="dxa"/>
              <w:right w:w="150" w:type="dxa"/>
            </w:tcMar>
            <w:vAlign w:val="center"/>
            <w:hideMark/>
          </w:tcPr>
          <w:p w14:paraId="4B7314A8" w14:textId="77777777" w:rsidR="009D0C2C" w:rsidRPr="00355ACE" w:rsidRDefault="009D0C2C" w:rsidP="00355ACE">
            <w:pPr>
              <w:spacing w:after="0" w:line="276" w:lineRule="auto"/>
              <w:jc w:val="center"/>
              <w:rPr>
                <w:rFonts w:ascii="Times New Roman" w:eastAsia="Times New Roman" w:hAnsi="Times New Roman" w:cs="Times New Roman"/>
                <w:b/>
                <w:bCs/>
                <w:kern w:val="0"/>
                <w:sz w:val="24"/>
                <w:szCs w:val="24"/>
                <w14:ligatures w14:val="none"/>
              </w:rPr>
            </w:pPr>
            <w:r w:rsidRPr="00355ACE">
              <w:rPr>
                <w:rFonts w:ascii="Times New Roman" w:eastAsia="Times New Roman" w:hAnsi="Times New Roman" w:cs="Times New Roman"/>
                <w:b/>
                <w:bCs/>
                <w:kern w:val="0"/>
                <w:sz w:val="24"/>
                <w:szCs w:val="24"/>
                <w14:ligatures w14:val="none"/>
              </w:rPr>
              <w:t xml:space="preserve">Thời hạn </w:t>
            </w:r>
          </w:p>
          <w:p w14:paraId="18EC58EC" w14:textId="77777777" w:rsidR="009D0C2C" w:rsidRPr="00355ACE" w:rsidRDefault="009D0C2C" w:rsidP="00355ACE">
            <w:pPr>
              <w:spacing w:after="0" w:line="276" w:lineRule="auto"/>
              <w:jc w:val="center"/>
              <w:rPr>
                <w:rFonts w:ascii="Times New Roman" w:eastAsia="Times New Roman" w:hAnsi="Times New Roman" w:cs="Times New Roman"/>
                <w:b/>
                <w:bCs/>
                <w:kern w:val="0"/>
                <w:sz w:val="24"/>
                <w:szCs w:val="24"/>
                <w14:ligatures w14:val="none"/>
              </w:rPr>
            </w:pPr>
            <w:r w:rsidRPr="00355ACE">
              <w:rPr>
                <w:rFonts w:ascii="Times New Roman" w:eastAsia="Times New Roman" w:hAnsi="Times New Roman" w:cs="Times New Roman"/>
                <w:b/>
                <w:bCs/>
                <w:kern w:val="0"/>
                <w:sz w:val="24"/>
                <w:szCs w:val="24"/>
                <w14:ligatures w14:val="none"/>
              </w:rPr>
              <w:t>giải quyết</w:t>
            </w:r>
          </w:p>
        </w:tc>
        <w:tc>
          <w:tcPr>
            <w:tcW w:w="1701" w:type="dxa"/>
            <w:shd w:val="clear" w:color="auto" w:fill="FFFFFF"/>
            <w:noWrap/>
            <w:tcMar>
              <w:top w:w="150" w:type="dxa"/>
              <w:left w:w="150" w:type="dxa"/>
              <w:bottom w:w="150" w:type="dxa"/>
              <w:right w:w="150" w:type="dxa"/>
            </w:tcMar>
            <w:vAlign w:val="center"/>
            <w:hideMark/>
          </w:tcPr>
          <w:p w14:paraId="3E1C1679" w14:textId="77777777" w:rsidR="009D0C2C" w:rsidRPr="00355ACE" w:rsidRDefault="009D0C2C" w:rsidP="00355ACE">
            <w:pPr>
              <w:spacing w:after="0" w:line="276" w:lineRule="auto"/>
              <w:jc w:val="center"/>
              <w:rPr>
                <w:rFonts w:ascii="Times New Roman" w:eastAsia="Times New Roman" w:hAnsi="Times New Roman" w:cs="Times New Roman"/>
                <w:b/>
                <w:bCs/>
                <w:kern w:val="0"/>
                <w:sz w:val="24"/>
                <w:szCs w:val="24"/>
                <w14:ligatures w14:val="none"/>
              </w:rPr>
            </w:pPr>
            <w:r w:rsidRPr="00355ACE">
              <w:rPr>
                <w:rFonts w:ascii="Times New Roman" w:eastAsia="Times New Roman" w:hAnsi="Times New Roman" w:cs="Times New Roman"/>
                <w:b/>
                <w:bCs/>
                <w:kern w:val="0"/>
                <w:sz w:val="24"/>
                <w:szCs w:val="24"/>
                <w14:ligatures w14:val="none"/>
              </w:rPr>
              <w:t>Phí, lệ phí</w:t>
            </w:r>
          </w:p>
        </w:tc>
        <w:tc>
          <w:tcPr>
            <w:tcW w:w="3969" w:type="dxa"/>
            <w:shd w:val="clear" w:color="auto" w:fill="FFFFFF"/>
            <w:noWrap/>
            <w:tcMar>
              <w:top w:w="150" w:type="dxa"/>
              <w:left w:w="150" w:type="dxa"/>
              <w:bottom w:w="150" w:type="dxa"/>
              <w:right w:w="150" w:type="dxa"/>
            </w:tcMar>
            <w:vAlign w:val="center"/>
            <w:hideMark/>
          </w:tcPr>
          <w:p w14:paraId="5696F766" w14:textId="77777777" w:rsidR="009D0C2C" w:rsidRPr="00355ACE" w:rsidRDefault="009D0C2C" w:rsidP="00355ACE">
            <w:pPr>
              <w:spacing w:after="0" w:line="276" w:lineRule="auto"/>
              <w:jc w:val="center"/>
              <w:rPr>
                <w:rFonts w:ascii="Times New Roman" w:eastAsia="Times New Roman" w:hAnsi="Times New Roman" w:cs="Times New Roman"/>
                <w:b/>
                <w:bCs/>
                <w:kern w:val="0"/>
                <w:sz w:val="24"/>
                <w:szCs w:val="24"/>
                <w14:ligatures w14:val="none"/>
              </w:rPr>
            </w:pPr>
            <w:r w:rsidRPr="00355ACE">
              <w:rPr>
                <w:rFonts w:ascii="Times New Roman" w:eastAsia="Times New Roman" w:hAnsi="Times New Roman" w:cs="Times New Roman"/>
                <w:b/>
                <w:bCs/>
                <w:kern w:val="0"/>
                <w:sz w:val="24"/>
                <w:szCs w:val="24"/>
                <w14:ligatures w14:val="none"/>
              </w:rPr>
              <w:t>Mô tả</w:t>
            </w:r>
          </w:p>
        </w:tc>
      </w:tr>
      <w:tr w:rsidR="009D0C2C" w:rsidRPr="00400405" w14:paraId="43377881" w14:textId="77777777" w:rsidTr="00355ACE">
        <w:tc>
          <w:tcPr>
            <w:tcW w:w="1701" w:type="dxa"/>
            <w:shd w:val="clear" w:color="auto" w:fill="FFFFFF"/>
            <w:tcMar>
              <w:top w:w="150" w:type="dxa"/>
              <w:left w:w="150" w:type="dxa"/>
              <w:bottom w:w="150" w:type="dxa"/>
              <w:right w:w="150" w:type="dxa"/>
            </w:tcMar>
            <w:vAlign w:val="center"/>
            <w:hideMark/>
          </w:tcPr>
          <w:p w14:paraId="5B310D8B" w14:textId="77777777" w:rsidR="009D0C2C" w:rsidRPr="00355ACE" w:rsidRDefault="009D0C2C" w:rsidP="009C1E4B">
            <w:pPr>
              <w:spacing w:after="120" w:line="276" w:lineRule="auto"/>
              <w:jc w:val="both"/>
              <w:rPr>
                <w:rFonts w:ascii="Times New Roman" w:eastAsia="Times New Roman" w:hAnsi="Times New Roman" w:cs="Times New Roman"/>
                <w:kern w:val="0"/>
                <w:sz w:val="26"/>
                <w:szCs w:val="26"/>
                <w14:ligatures w14:val="none"/>
              </w:rPr>
            </w:pPr>
            <w:r w:rsidRPr="00355ACE">
              <w:rPr>
                <w:rFonts w:ascii="Times New Roman" w:eastAsia="Times New Roman" w:hAnsi="Times New Roman" w:cs="Times New Roman"/>
                <w:kern w:val="0"/>
                <w:sz w:val="26"/>
                <w:szCs w:val="26"/>
                <w14:ligatures w14:val="none"/>
              </w:rPr>
              <w:t>Trực tiếp</w:t>
            </w:r>
          </w:p>
        </w:tc>
        <w:tc>
          <w:tcPr>
            <w:tcW w:w="2835" w:type="dxa"/>
            <w:shd w:val="clear" w:color="auto" w:fill="FFFFFF"/>
            <w:tcMar>
              <w:top w:w="150" w:type="dxa"/>
              <w:left w:w="150" w:type="dxa"/>
              <w:bottom w:w="150" w:type="dxa"/>
              <w:right w:w="150" w:type="dxa"/>
            </w:tcMar>
            <w:vAlign w:val="center"/>
            <w:hideMark/>
          </w:tcPr>
          <w:p w14:paraId="03E1762D" w14:textId="100FE0AF" w:rsidR="009D0C2C" w:rsidRPr="00355ACE" w:rsidRDefault="00783232" w:rsidP="009C1E4B">
            <w:pPr>
              <w:spacing w:after="120" w:line="276" w:lineRule="auto"/>
              <w:jc w:val="both"/>
              <w:rPr>
                <w:rFonts w:ascii="Times New Roman" w:eastAsia="Times New Roman" w:hAnsi="Times New Roman" w:cs="Times New Roman"/>
                <w:kern w:val="0"/>
                <w:sz w:val="26"/>
                <w:szCs w:val="26"/>
                <w14:ligatures w14:val="none"/>
              </w:rPr>
            </w:pPr>
            <w:r w:rsidRPr="00355ACE">
              <w:rPr>
                <w:rFonts w:ascii="Times New Roman" w:eastAsia="Times New Roman" w:hAnsi="Times New Roman" w:cs="Times New Roman"/>
                <w:kern w:val="0"/>
                <w:sz w:val="26"/>
                <w:szCs w:val="26"/>
                <w14:ligatures w14:val="none"/>
              </w:rPr>
              <w:t>Ít nhất 2 tháng trước đợt cấp thẻ nhà báo vào ngày 01 tháng 01 và ngày 21 tháng 6 hàng năm</w:t>
            </w:r>
          </w:p>
        </w:tc>
        <w:tc>
          <w:tcPr>
            <w:tcW w:w="1701" w:type="dxa"/>
            <w:shd w:val="clear" w:color="auto" w:fill="FFFFFF"/>
            <w:tcMar>
              <w:top w:w="150" w:type="dxa"/>
              <w:left w:w="150" w:type="dxa"/>
              <w:bottom w:w="150" w:type="dxa"/>
              <w:right w:w="150" w:type="dxa"/>
            </w:tcMar>
            <w:vAlign w:val="center"/>
            <w:hideMark/>
          </w:tcPr>
          <w:p w14:paraId="7B7F464E" w14:textId="77777777" w:rsidR="009D0C2C" w:rsidRPr="00355ACE" w:rsidRDefault="009D0C2C" w:rsidP="009C1E4B">
            <w:pPr>
              <w:spacing w:after="120" w:line="276" w:lineRule="auto"/>
              <w:jc w:val="both"/>
              <w:rPr>
                <w:rFonts w:ascii="Times New Roman" w:eastAsia="Times New Roman" w:hAnsi="Times New Roman" w:cs="Times New Roman"/>
                <w:kern w:val="0"/>
                <w:sz w:val="26"/>
                <w:szCs w:val="26"/>
                <w14:ligatures w14:val="none"/>
              </w:rPr>
            </w:pPr>
            <w:r w:rsidRPr="00355ACE">
              <w:rPr>
                <w:rFonts w:ascii="Times New Roman" w:eastAsia="Times New Roman" w:hAnsi="Times New Roman" w:cs="Times New Roman"/>
                <w:kern w:val="0"/>
                <w:sz w:val="26"/>
                <w:szCs w:val="26"/>
                <w14:ligatures w14:val="none"/>
              </w:rPr>
              <w:t xml:space="preserve">Phí: 0 Đồng </w:t>
            </w:r>
          </w:p>
        </w:tc>
        <w:tc>
          <w:tcPr>
            <w:tcW w:w="3969" w:type="dxa"/>
            <w:shd w:val="clear" w:color="auto" w:fill="FFFFFF"/>
            <w:tcMar>
              <w:top w:w="150" w:type="dxa"/>
              <w:left w:w="150" w:type="dxa"/>
              <w:bottom w:w="150" w:type="dxa"/>
              <w:right w:w="150" w:type="dxa"/>
            </w:tcMar>
            <w:vAlign w:val="center"/>
          </w:tcPr>
          <w:p w14:paraId="4F63221E" w14:textId="77777777" w:rsidR="00BB1B04" w:rsidRPr="00355ACE" w:rsidRDefault="00BB1B04" w:rsidP="00BB1B04">
            <w:pPr>
              <w:spacing w:after="120" w:line="276" w:lineRule="auto"/>
              <w:jc w:val="both"/>
              <w:rPr>
                <w:rFonts w:ascii="Times New Roman" w:eastAsia="Times New Roman" w:hAnsi="Times New Roman" w:cs="Times New Roman"/>
                <w:kern w:val="0"/>
                <w:sz w:val="26"/>
                <w:szCs w:val="26"/>
                <w14:ligatures w14:val="none"/>
              </w:rPr>
            </w:pPr>
            <w:r w:rsidRPr="00355ACE">
              <w:rPr>
                <w:rFonts w:ascii="Times New Roman" w:eastAsia="Times New Roman" w:hAnsi="Times New Roman" w:cs="Times New Roman"/>
                <w:kern w:val="0"/>
                <w:sz w:val="26"/>
                <w:szCs w:val="26"/>
                <w14:ligatures w14:val="none"/>
              </w:rPr>
              <w:t>Trường hợp không đủ điều kiện nộp trực tuyến, cơ quan nộp hồ sơ trực tiếp tại địa chỉ như sau:</w:t>
            </w:r>
          </w:p>
          <w:p w14:paraId="2920B2D0" w14:textId="77777777" w:rsidR="00BB1B04" w:rsidRPr="00355ACE" w:rsidRDefault="00BB1B04" w:rsidP="00BB1B04">
            <w:pPr>
              <w:spacing w:after="120" w:line="276" w:lineRule="auto"/>
              <w:jc w:val="both"/>
              <w:rPr>
                <w:rFonts w:ascii="Times New Roman" w:eastAsia="Times New Roman" w:hAnsi="Times New Roman" w:cs="Times New Roman"/>
                <w:kern w:val="0"/>
                <w:sz w:val="26"/>
                <w:szCs w:val="26"/>
                <w14:ligatures w14:val="none"/>
              </w:rPr>
            </w:pPr>
            <w:r w:rsidRPr="00355ACE">
              <w:rPr>
                <w:rFonts w:ascii="Times New Roman" w:eastAsia="Times New Roman" w:hAnsi="Times New Roman" w:cs="Times New Roman"/>
                <w:kern w:val="0"/>
                <w:sz w:val="26"/>
                <w:szCs w:val="26"/>
                <w14:ligatures w14:val="none"/>
              </w:rPr>
              <w:t>+ Tại Cục Báo chí, đia chỉ số 07 Yết Kiêu, quận Hai Bà Trưng, Hà Nội (đối với hồ sơ xin cấp thẻ nhà báo cho các đối tượng thuộc các cơ quan báo in, tạp chí in, báo điện tử, tạp chí điện tử, các cơ quan quản lý nhà nước về báo chí, hội nhà báo các cấp và giảng viên chuyên ngành về báo chí).</w:t>
            </w:r>
          </w:p>
          <w:p w14:paraId="5CB913BF" w14:textId="6678AE33" w:rsidR="009D0C2C" w:rsidRPr="00355ACE" w:rsidRDefault="00BB1B04" w:rsidP="00BB1B04">
            <w:pPr>
              <w:spacing w:after="120" w:line="276" w:lineRule="auto"/>
              <w:jc w:val="both"/>
              <w:rPr>
                <w:rFonts w:ascii="Times New Roman" w:eastAsia="Times New Roman" w:hAnsi="Times New Roman" w:cs="Times New Roman"/>
                <w:kern w:val="0"/>
                <w:sz w:val="26"/>
                <w:szCs w:val="26"/>
                <w14:ligatures w14:val="none"/>
              </w:rPr>
            </w:pPr>
            <w:r w:rsidRPr="00355ACE">
              <w:rPr>
                <w:rFonts w:ascii="Times New Roman" w:eastAsia="Times New Roman" w:hAnsi="Times New Roman" w:cs="Times New Roman"/>
                <w:kern w:val="0"/>
                <w:sz w:val="26"/>
                <w:szCs w:val="26"/>
                <w14:ligatures w14:val="none"/>
              </w:rPr>
              <w:t xml:space="preserve">+ </w:t>
            </w:r>
            <w:r w:rsidRPr="00355ACE">
              <w:rPr>
                <w:rFonts w:ascii="Times New Roman" w:eastAsia="Times New Roman" w:hAnsi="Times New Roman" w:cs="Times New Roman"/>
                <w:spacing w:val="-2"/>
                <w:kern w:val="0"/>
                <w:sz w:val="26"/>
                <w:szCs w:val="26"/>
                <w14:ligatures w14:val="none"/>
              </w:rPr>
              <w:t>Tại Cục Phát thanh, truyền hình và thông tin điện tử, địa chỉ số 115 Trần Duy Hưng, quận Cầu Giấy, Hà Nội (đối với hồ sơ xin cấp thẻ nhà báo cho các đối tượng hoạt động trong lĩnh vực phát thanh, truyền hình).</w:t>
            </w:r>
          </w:p>
        </w:tc>
      </w:tr>
      <w:tr w:rsidR="009D0C2C" w:rsidRPr="00400405" w14:paraId="05235064" w14:textId="77777777" w:rsidTr="00355ACE">
        <w:tc>
          <w:tcPr>
            <w:tcW w:w="1701" w:type="dxa"/>
            <w:shd w:val="clear" w:color="auto" w:fill="FFFFFF"/>
            <w:tcMar>
              <w:top w:w="150" w:type="dxa"/>
              <w:left w:w="150" w:type="dxa"/>
              <w:bottom w:w="150" w:type="dxa"/>
              <w:right w:w="150" w:type="dxa"/>
            </w:tcMar>
            <w:vAlign w:val="center"/>
            <w:hideMark/>
          </w:tcPr>
          <w:p w14:paraId="4216B8D7" w14:textId="77777777" w:rsidR="009D0C2C" w:rsidRPr="00355ACE" w:rsidRDefault="009D0C2C" w:rsidP="009C1E4B">
            <w:pPr>
              <w:spacing w:after="120" w:line="276" w:lineRule="auto"/>
              <w:jc w:val="both"/>
              <w:rPr>
                <w:rFonts w:ascii="Times New Roman" w:eastAsia="Times New Roman" w:hAnsi="Times New Roman" w:cs="Times New Roman"/>
                <w:kern w:val="0"/>
                <w:sz w:val="26"/>
                <w:szCs w:val="26"/>
                <w14:ligatures w14:val="none"/>
              </w:rPr>
            </w:pPr>
            <w:r w:rsidRPr="00355ACE">
              <w:rPr>
                <w:rFonts w:ascii="Times New Roman" w:eastAsia="Times New Roman" w:hAnsi="Times New Roman" w:cs="Times New Roman"/>
                <w:kern w:val="0"/>
                <w:sz w:val="26"/>
                <w:szCs w:val="26"/>
                <w14:ligatures w14:val="none"/>
              </w:rPr>
              <w:lastRenderedPageBreak/>
              <w:t>Trực tuyến</w:t>
            </w:r>
          </w:p>
        </w:tc>
        <w:tc>
          <w:tcPr>
            <w:tcW w:w="2835" w:type="dxa"/>
            <w:shd w:val="clear" w:color="auto" w:fill="FFFFFF"/>
            <w:tcMar>
              <w:top w:w="150" w:type="dxa"/>
              <w:left w:w="150" w:type="dxa"/>
              <w:bottom w:w="150" w:type="dxa"/>
              <w:right w:w="150" w:type="dxa"/>
            </w:tcMar>
            <w:vAlign w:val="center"/>
            <w:hideMark/>
          </w:tcPr>
          <w:p w14:paraId="7CBDF0FC" w14:textId="1BEF79F2" w:rsidR="009D0C2C" w:rsidRPr="00355ACE" w:rsidRDefault="00783232" w:rsidP="009C1E4B">
            <w:pPr>
              <w:spacing w:after="120" w:line="276" w:lineRule="auto"/>
              <w:jc w:val="both"/>
              <w:rPr>
                <w:rFonts w:ascii="Times New Roman" w:eastAsia="Times New Roman" w:hAnsi="Times New Roman" w:cs="Times New Roman"/>
                <w:kern w:val="0"/>
                <w:sz w:val="26"/>
                <w:szCs w:val="26"/>
                <w14:ligatures w14:val="none"/>
              </w:rPr>
            </w:pPr>
            <w:r w:rsidRPr="00355ACE">
              <w:rPr>
                <w:rFonts w:ascii="Times New Roman" w:eastAsia="Times New Roman" w:hAnsi="Times New Roman" w:cs="Times New Roman"/>
                <w:kern w:val="0"/>
                <w:sz w:val="26"/>
                <w:szCs w:val="26"/>
                <w14:ligatures w14:val="none"/>
              </w:rPr>
              <w:t>Ít nhất 2 tháng trước đợt cấp thẻ nhà báo vào ngày 01 tháng 01 và ngày 21 tháng 6 hàng năm</w:t>
            </w:r>
          </w:p>
        </w:tc>
        <w:tc>
          <w:tcPr>
            <w:tcW w:w="1701" w:type="dxa"/>
            <w:shd w:val="clear" w:color="auto" w:fill="FFFFFF"/>
            <w:tcMar>
              <w:top w:w="150" w:type="dxa"/>
              <w:left w:w="150" w:type="dxa"/>
              <w:bottom w:w="150" w:type="dxa"/>
              <w:right w:w="150" w:type="dxa"/>
            </w:tcMar>
            <w:vAlign w:val="center"/>
            <w:hideMark/>
          </w:tcPr>
          <w:p w14:paraId="1DD2EE6F" w14:textId="77777777" w:rsidR="009D0C2C" w:rsidRPr="00355ACE" w:rsidRDefault="009D0C2C" w:rsidP="009C1E4B">
            <w:pPr>
              <w:spacing w:after="120" w:line="276" w:lineRule="auto"/>
              <w:jc w:val="both"/>
              <w:rPr>
                <w:rFonts w:ascii="Times New Roman" w:eastAsia="Times New Roman" w:hAnsi="Times New Roman" w:cs="Times New Roman"/>
                <w:kern w:val="0"/>
                <w:sz w:val="26"/>
                <w:szCs w:val="26"/>
                <w14:ligatures w14:val="none"/>
              </w:rPr>
            </w:pPr>
            <w:r w:rsidRPr="00355ACE">
              <w:rPr>
                <w:rFonts w:ascii="Times New Roman" w:eastAsia="Times New Roman" w:hAnsi="Times New Roman" w:cs="Times New Roman"/>
                <w:kern w:val="0"/>
                <w:sz w:val="26"/>
                <w:szCs w:val="26"/>
                <w14:ligatures w14:val="none"/>
              </w:rPr>
              <w:t xml:space="preserve">Phí: 0 Đồng </w:t>
            </w:r>
          </w:p>
        </w:tc>
        <w:tc>
          <w:tcPr>
            <w:tcW w:w="3969" w:type="dxa"/>
            <w:shd w:val="clear" w:color="auto" w:fill="FFFFFF"/>
            <w:tcMar>
              <w:top w:w="150" w:type="dxa"/>
              <w:left w:w="150" w:type="dxa"/>
              <w:bottom w:w="150" w:type="dxa"/>
              <w:right w:w="150" w:type="dxa"/>
            </w:tcMar>
            <w:vAlign w:val="center"/>
          </w:tcPr>
          <w:p w14:paraId="4011C79B" w14:textId="31924F57" w:rsidR="009D0C2C" w:rsidRPr="00355ACE" w:rsidRDefault="00BB1B04" w:rsidP="009C1E4B">
            <w:pPr>
              <w:spacing w:after="120" w:line="276" w:lineRule="auto"/>
              <w:jc w:val="both"/>
              <w:rPr>
                <w:rFonts w:ascii="Times New Roman" w:eastAsia="Times New Roman" w:hAnsi="Times New Roman" w:cs="Times New Roman"/>
                <w:kern w:val="0"/>
                <w:sz w:val="26"/>
                <w:szCs w:val="26"/>
                <w14:ligatures w14:val="none"/>
              </w:rPr>
            </w:pPr>
            <w:r w:rsidRPr="00355ACE">
              <w:rPr>
                <w:rFonts w:ascii="Times New Roman" w:eastAsia="Times New Roman" w:hAnsi="Times New Roman" w:cs="Times New Roman"/>
                <w:kern w:val="0"/>
                <w:sz w:val="26"/>
                <w:szCs w:val="26"/>
                <w14:ligatures w14:val="none"/>
              </w:rPr>
              <w:t>Nộp trực tuyến qua Cổng dịch vụ công của Bộ Thông tin và Truyền thông.</w:t>
            </w:r>
          </w:p>
        </w:tc>
      </w:tr>
      <w:tr w:rsidR="009D0C2C" w:rsidRPr="00400405" w14:paraId="341D769E" w14:textId="77777777" w:rsidTr="00355ACE">
        <w:tc>
          <w:tcPr>
            <w:tcW w:w="1701" w:type="dxa"/>
            <w:shd w:val="clear" w:color="auto" w:fill="FFFFFF"/>
            <w:tcMar>
              <w:top w:w="150" w:type="dxa"/>
              <w:left w:w="150" w:type="dxa"/>
              <w:bottom w:w="150" w:type="dxa"/>
              <w:right w:w="150" w:type="dxa"/>
            </w:tcMar>
            <w:vAlign w:val="center"/>
            <w:hideMark/>
          </w:tcPr>
          <w:p w14:paraId="36CFBFF4" w14:textId="77777777" w:rsidR="009D0C2C" w:rsidRPr="00355ACE" w:rsidRDefault="009D0C2C" w:rsidP="009C1E4B">
            <w:pPr>
              <w:spacing w:after="120" w:line="276" w:lineRule="auto"/>
              <w:jc w:val="both"/>
              <w:rPr>
                <w:rFonts w:ascii="Times New Roman" w:eastAsia="Times New Roman" w:hAnsi="Times New Roman" w:cs="Times New Roman"/>
                <w:kern w:val="0"/>
                <w:sz w:val="26"/>
                <w:szCs w:val="26"/>
                <w14:ligatures w14:val="none"/>
              </w:rPr>
            </w:pPr>
            <w:r w:rsidRPr="00355ACE">
              <w:rPr>
                <w:rFonts w:ascii="Times New Roman" w:eastAsia="Times New Roman" w:hAnsi="Times New Roman" w:cs="Times New Roman"/>
                <w:kern w:val="0"/>
                <w:sz w:val="26"/>
                <w:szCs w:val="26"/>
                <w14:ligatures w14:val="none"/>
              </w:rPr>
              <w:t>Dịch vụ bưu chính</w:t>
            </w:r>
          </w:p>
        </w:tc>
        <w:tc>
          <w:tcPr>
            <w:tcW w:w="2835" w:type="dxa"/>
            <w:shd w:val="clear" w:color="auto" w:fill="FFFFFF"/>
            <w:tcMar>
              <w:top w:w="150" w:type="dxa"/>
              <w:left w:w="150" w:type="dxa"/>
              <w:bottom w:w="150" w:type="dxa"/>
              <w:right w:w="150" w:type="dxa"/>
            </w:tcMar>
            <w:vAlign w:val="center"/>
            <w:hideMark/>
          </w:tcPr>
          <w:p w14:paraId="5B03D33F" w14:textId="4369044F" w:rsidR="009D0C2C" w:rsidRPr="00355ACE" w:rsidRDefault="00783232" w:rsidP="009C1E4B">
            <w:pPr>
              <w:spacing w:after="120" w:line="276" w:lineRule="auto"/>
              <w:jc w:val="both"/>
              <w:rPr>
                <w:rFonts w:ascii="Times New Roman" w:eastAsia="Times New Roman" w:hAnsi="Times New Roman" w:cs="Times New Roman"/>
                <w:kern w:val="0"/>
                <w:sz w:val="26"/>
                <w:szCs w:val="26"/>
                <w14:ligatures w14:val="none"/>
              </w:rPr>
            </w:pPr>
            <w:r w:rsidRPr="00355ACE">
              <w:rPr>
                <w:rFonts w:ascii="Times New Roman" w:eastAsia="Times New Roman" w:hAnsi="Times New Roman" w:cs="Times New Roman"/>
                <w:kern w:val="0"/>
                <w:sz w:val="26"/>
                <w:szCs w:val="26"/>
                <w14:ligatures w14:val="none"/>
              </w:rPr>
              <w:t>Ít nhất 2 tháng trước đợt cấp thẻ nhà báo vào ngày 01 tháng 01 và ngày 21 tháng 6 hàng năm</w:t>
            </w:r>
          </w:p>
        </w:tc>
        <w:tc>
          <w:tcPr>
            <w:tcW w:w="1701" w:type="dxa"/>
            <w:shd w:val="clear" w:color="auto" w:fill="FFFFFF"/>
            <w:tcMar>
              <w:top w:w="150" w:type="dxa"/>
              <w:left w:w="150" w:type="dxa"/>
              <w:bottom w:w="150" w:type="dxa"/>
              <w:right w:w="150" w:type="dxa"/>
            </w:tcMar>
            <w:vAlign w:val="center"/>
            <w:hideMark/>
          </w:tcPr>
          <w:p w14:paraId="3CCC0F66" w14:textId="77777777" w:rsidR="009D0C2C" w:rsidRPr="00355ACE" w:rsidRDefault="009D0C2C" w:rsidP="009C1E4B">
            <w:pPr>
              <w:spacing w:after="120" w:line="276" w:lineRule="auto"/>
              <w:jc w:val="both"/>
              <w:rPr>
                <w:rFonts w:ascii="Times New Roman" w:eastAsia="Times New Roman" w:hAnsi="Times New Roman" w:cs="Times New Roman"/>
                <w:kern w:val="0"/>
                <w:sz w:val="26"/>
                <w:szCs w:val="26"/>
                <w14:ligatures w14:val="none"/>
              </w:rPr>
            </w:pPr>
            <w:r w:rsidRPr="00355ACE">
              <w:rPr>
                <w:rFonts w:ascii="Times New Roman" w:eastAsia="Times New Roman" w:hAnsi="Times New Roman" w:cs="Times New Roman"/>
                <w:kern w:val="0"/>
                <w:sz w:val="26"/>
                <w:szCs w:val="26"/>
                <w14:ligatures w14:val="none"/>
              </w:rPr>
              <w:t xml:space="preserve">Phí: 0 Đồng </w:t>
            </w:r>
          </w:p>
        </w:tc>
        <w:tc>
          <w:tcPr>
            <w:tcW w:w="3969" w:type="dxa"/>
            <w:shd w:val="clear" w:color="auto" w:fill="FFFFFF"/>
            <w:tcMar>
              <w:top w:w="150" w:type="dxa"/>
              <w:left w:w="150" w:type="dxa"/>
              <w:bottom w:w="150" w:type="dxa"/>
              <w:right w:w="150" w:type="dxa"/>
            </w:tcMar>
            <w:vAlign w:val="center"/>
          </w:tcPr>
          <w:p w14:paraId="2F49920C" w14:textId="77777777" w:rsidR="00BB1B04" w:rsidRPr="00355ACE" w:rsidRDefault="00BB1B04" w:rsidP="00BB1B04">
            <w:pPr>
              <w:spacing w:after="120" w:line="276" w:lineRule="auto"/>
              <w:jc w:val="both"/>
              <w:rPr>
                <w:rFonts w:ascii="Times New Roman" w:eastAsia="Times New Roman" w:hAnsi="Times New Roman" w:cs="Times New Roman"/>
                <w:kern w:val="0"/>
                <w:sz w:val="26"/>
                <w:szCs w:val="26"/>
                <w14:ligatures w14:val="none"/>
              </w:rPr>
            </w:pPr>
            <w:r w:rsidRPr="00355ACE">
              <w:rPr>
                <w:rFonts w:ascii="Times New Roman" w:eastAsia="Times New Roman" w:hAnsi="Times New Roman" w:cs="Times New Roman"/>
                <w:kern w:val="0"/>
                <w:sz w:val="26"/>
                <w:szCs w:val="26"/>
                <w14:ligatures w14:val="none"/>
              </w:rPr>
              <w:t>Trường hợp không đủ điều kiện nộp trực tuyến, cơ quan nộp hồ sơ qua dịch vụ bưu chính đến địa chỉ như sau:</w:t>
            </w:r>
          </w:p>
          <w:p w14:paraId="347495F9" w14:textId="77777777" w:rsidR="00BB1B04" w:rsidRPr="00355ACE" w:rsidRDefault="00BB1B04" w:rsidP="00BB1B04">
            <w:pPr>
              <w:spacing w:after="120" w:line="276" w:lineRule="auto"/>
              <w:jc w:val="both"/>
              <w:rPr>
                <w:rFonts w:ascii="Times New Roman" w:eastAsia="Times New Roman" w:hAnsi="Times New Roman" w:cs="Times New Roman"/>
                <w:kern w:val="0"/>
                <w:sz w:val="26"/>
                <w:szCs w:val="26"/>
                <w14:ligatures w14:val="none"/>
              </w:rPr>
            </w:pPr>
            <w:r w:rsidRPr="00355ACE">
              <w:rPr>
                <w:rFonts w:ascii="Times New Roman" w:eastAsia="Times New Roman" w:hAnsi="Times New Roman" w:cs="Times New Roman"/>
                <w:kern w:val="0"/>
                <w:sz w:val="26"/>
                <w:szCs w:val="26"/>
                <w14:ligatures w14:val="none"/>
              </w:rPr>
              <w:t>+ Tại Cục Báo chí, đia chỉ số 07 Yết Kiêu, quận Hai Bà Trưng, Hà Nội (đối với hồ sơ xin cấp thẻ nhà báo cho các đối tượng thuộc các cơ quan báo in, tạp chí in, báo điện tử, tạp chí điện tử, các cơ quan quản lý nhà nước về báo chí, hội nhà báo các cấp và giảng viên chuyên ngành về báo chí).</w:t>
            </w:r>
          </w:p>
          <w:p w14:paraId="7B778B07" w14:textId="77AA5376" w:rsidR="009D0C2C" w:rsidRPr="00355ACE" w:rsidRDefault="00BB1B04" w:rsidP="00BB1B04">
            <w:pPr>
              <w:spacing w:after="120" w:line="276" w:lineRule="auto"/>
              <w:jc w:val="both"/>
              <w:rPr>
                <w:rFonts w:ascii="Times New Roman" w:eastAsia="Times New Roman" w:hAnsi="Times New Roman" w:cs="Times New Roman"/>
                <w:kern w:val="0"/>
                <w:sz w:val="26"/>
                <w:szCs w:val="26"/>
                <w14:ligatures w14:val="none"/>
              </w:rPr>
            </w:pPr>
            <w:r w:rsidRPr="00355ACE">
              <w:rPr>
                <w:rFonts w:ascii="Times New Roman" w:eastAsia="Times New Roman" w:hAnsi="Times New Roman" w:cs="Times New Roman"/>
                <w:kern w:val="0"/>
                <w:sz w:val="26"/>
                <w:szCs w:val="26"/>
                <w14:ligatures w14:val="none"/>
              </w:rPr>
              <w:t xml:space="preserve">+ </w:t>
            </w:r>
            <w:r w:rsidRPr="00355ACE">
              <w:rPr>
                <w:rFonts w:ascii="Times New Roman" w:eastAsia="Times New Roman" w:hAnsi="Times New Roman" w:cs="Times New Roman"/>
                <w:spacing w:val="-2"/>
                <w:kern w:val="0"/>
                <w:sz w:val="26"/>
                <w:szCs w:val="26"/>
                <w14:ligatures w14:val="none"/>
              </w:rPr>
              <w:t>Tại Cục Phát thanh, truyền hình và thông tin điện tử, địa chỉ số 115 Trần Duy Hưng, quận Cầu Giấy, Hà Nội (đối với hồ sơ xin cấp thẻ nhà báo cho các đối tượng hoạt động trong lĩnh vực phát thanh, truyền hình).</w:t>
            </w:r>
          </w:p>
        </w:tc>
      </w:tr>
    </w:tbl>
    <w:p w14:paraId="1626838C" w14:textId="77777777" w:rsidR="009D0C2C" w:rsidRPr="007229C8" w:rsidRDefault="009D0C2C" w:rsidP="002E1175">
      <w:pPr>
        <w:spacing w:before="120" w:after="120" w:line="288" w:lineRule="auto"/>
        <w:jc w:val="both"/>
        <w:rPr>
          <w:rFonts w:ascii="Times New Roman" w:eastAsia="Times New Roman" w:hAnsi="Times New Roman" w:cs="Times New Roman"/>
          <w:kern w:val="0"/>
          <w:sz w:val="28"/>
          <w:szCs w:val="28"/>
          <w14:ligatures w14:val="none"/>
        </w:rPr>
      </w:pPr>
      <w:r w:rsidRPr="007229C8">
        <w:rPr>
          <w:rFonts w:ascii="Times New Roman" w:hAnsi="Times New Roman" w:cs="Times New Roman"/>
          <w:sz w:val="28"/>
          <w:szCs w:val="28"/>
        </w:rPr>
        <w:t>d) Hồ sơ:</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5387"/>
        <w:gridCol w:w="2551"/>
        <w:gridCol w:w="2268"/>
      </w:tblGrid>
      <w:tr w:rsidR="009D0C2C" w:rsidRPr="00400405" w14:paraId="4606753F" w14:textId="77777777" w:rsidTr="00553964">
        <w:trPr>
          <w:tblHeader/>
        </w:trPr>
        <w:tc>
          <w:tcPr>
            <w:tcW w:w="5387" w:type="dxa"/>
            <w:shd w:val="clear" w:color="auto" w:fill="FFFFFF"/>
            <w:noWrap/>
            <w:tcMar>
              <w:top w:w="150" w:type="dxa"/>
              <w:left w:w="150" w:type="dxa"/>
              <w:bottom w:w="150" w:type="dxa"/>
              <w:right w:w="150" w:type="dxa"/>
            </w:tcMar>
            <w:vAlign w:val="center"/>
            <w:hideMark/>
          </w:tcPr>
          <w:p w14:paraId="5E913F0A" w14:textId="77777777" w:rsidR="009D0C2C" w:rsidRPr="007D3F77" w:rsidRDefault="009D0C2C" w:rsidP="00553964">
            <w:pPr>
              <w:spacing w:after="0" w:line="276" w:lineRule="auto"/>
              <w:jc w:val="center"/>
              <w:rPr>
                <w:rFonts w:ascii="Times New Roman" w:eastAsia="Times New Roman" w:hAnsi="Times New Roman" w:cs="Times New Roman"/>
                <w:b/>
                <w:bCs/>
                <w:kern w:val="0"/>
                <w:sz w:val="24"/>
                <w:szCs w:val="24"/>
                <w14:ligatures w14:val="none"/>
              </w:rPr>
            </w:pPr>
            <w:r w:rsidRPr="007D3F77">
              <w:rPr>
                <w:rFonts w:ascii="Times New Roman" w:eastAsia="Times New Roman" w:hAnsi="Times New Roman" w:cs="Times New Roman"/>
                <w:b/>
                <w:bCs/>
                <w:kern w:val="0"/>
                <w:sz w:val="24"/>
                <w:szCs w:val="24"/>
                <w14:ligatures w14:val="none"/>
              </w:rPr>
              <w:t>Tên giấy tờ</w:t>
            </w:r>
          </w:p>
        </w:tc>
        <w:tc>
          <w:tcPr>
            <w:tcW w:w="2551" w:type="dxa"/>
            <w:shd w:val="clear" w:color="auto" w:fill="FFFFFF"/>
            <w:noWrap/>
            <w:tcMar>
              <w:top w:w="150" w:type="dxa"/>
              <w:left w:w="150" w:type="dxa"/>
              <w:bottom w:w="150" w:type="dxa"/>
              <w:right w:w="150" w:type="dxa"/>
            </w:tcMar>
            <w:vAlign w:val="center"/>
            <w:hideMark/>
          </w:tcPr>
          <w:p w14:paraId="052C50C8" w14:textId="77777777" w:rsidR="009D0C2C" w:rsidRPr="007D3F77" w:rsidRDefault="009D0C2C" w:rsidP="00553964">
            <w:pPr>
              <w:spacing w:after="0" w:line="276" w:lineRule="auto"/>
              <w:jc w:val="center"/>
              <w:rPr>
                <w:rFonts w:ascii="Times New Roman" w:eastAsia="Times New Roman" w:hAnsi="Times New Roman" w:cs="Times New Roman"/>
                <w:b/>
                <w:bCs/>
                <w:kern w:val="0"/>
                <w:sz w:val="24"/>
                <w:szCs w:val="24"/>
                <w14:ligatures w14:val="none"/>
              </w:rPr>
            </w:pPr>
            <w:r w:rsidRPr="007D3F77">
              <w:rPr>
                <w:rFonts w:ascii="Times New Roman" w:eastAsia="Times New Roman" w:hAnsi="Times New Roman" w:cs="Times New Roman"/>
                <w:b/>
                <w:bCs/>
                <w:kern w:val="0"/>
                <w:sz w:val="24"/>
                <w:szCs w:val="24"/>
                <w14:ligatures w14:val="none"/>
              </w:rPr>
              <w:t>Mẫu đơn, tờ khai</w:t>
            </w:r>
          </w:p>
        </w:tc>
        <w:tc>
          <w:tcPr>
            <w:tcW w:w="2268" w:type="dxa"/>
            <w:shd w:val="clear" w:color="auto" w:fill="FFFFFF"/>
            <w:noWrap/>
            <w:tcMar>
              <w:top w:w="150" w:type="dxa"/>
              <w:left w:w="150" w:type="dxa"/>
              <w:bottom w:w="150" w:type="dxa"/>
              <w:right w:w="150" w:type="dxa"/>
            </w:tcMar>
            <w:vAlign w:val="center"/>
            <w:hideMark/>
          </w:tcPr>
          <w:p w14:paraId="1023BC96" w14:textId="77777777" w:rsidR="009D0C2C" w:rsidRPr="007D3F77" w:rsidRDefault="009D0C2C" w:rsidP="00553964">
            <w:pPr>
              <w:spacing w:after="0" w:line="276" w:lineRule="auto"/>
              <w:jc w:val="center"/>
              <w:rPr>
                <w:rFonts w:ascii="Times New Roman" w:eastAsia="Times New Roman" w:hAnsi="Times New Roman" w:cs="Times New Roman"/>
                <w:b/>
                <w:bCs/>
                <w:kern w:val="0"/>
                <w:sz w:val="24"/>
                <w:szCs w:val="24"/>
                <w14:ligatures w14:val="none"/>
              </w:rPr>
            </w:pPr>
            <w:r w:rsidRPr="007D3F77">
              <w:rPr>
                <w:rFonts w:ascii="Times New Roman" w:eastAsia="Times New Roman" w:hAnsi="Times New Roman" w:cs="Times New Roman"/>
                <w:b/>
                <w:bCs/>
                <w:kern w:val="0"/>
                <w:sz w:val="24"/>
                <w:szCs w:val="24"/>
                <w14:ligatures w14:val="none"/>
              </w:rPr>
              <w:t>Số lượng</w:t>
            </w:r>
          </w:p>
        </w:tc>
      </w:tr>
      <w:tr w:rsidR="009D0C2C" w:rsidRPr="00400405" w14:paraId="401BB562" w14:textId="77777777" w:rsidTr="00553964">
        <w:tc>
          <w:tcPr>
            <w:tcW w:w="5387" w:type="dxa"/>
            <w:shd w:val="clear" w:color="auto" w:fill="FFFFFF"/>
            <w:tcMar>
              <w:top w:w="150" w:type="dxa"/>
              <w:left w:w="150" w:type="dxa"/>
              <w:bottom w:w="150" w:type="dxa"/>
              <w:right w:w="150" w:type="dxa"/>
            </w:tcMar>
            <w:vAlign w:val="center"/>
          </w:tcPr>
          <w:p w14:paraId="00CCD8EB" w14:textId="185FB728" w:rsidR="009D0C2C" w:rsidRPr="007D3F77" w:rsidRDefault="009D0C2C" w:rsidP="009C1E4B">
            <w:pPr>
              <w:spacing w:after="120" w:line="276" w:lineRule="auto"/>
              <w:jc w:val="both"/>
              <w:rPr>
                <w:rFonts w:ascii="Times New Roman" w:eastAsia="Times New Roman" w:hAnsi="Times New Roman" w:cs="Times New Roman"/>
                <w:kern w:val="0"/>
                <w:sz w:val="26"/>
                <w:szCs w:val="26"/>
                <w14:ligatures w14:val="none"/>
              </w:rPr>
            </w:pPr>
            <w:r w:rsidRPr="007D3F77">
              <w:rPr>
                <w:rFonts w:ascii="Times New Roman" w:eastAsia="Times New Roman" w:hAnsi="Times New Roman" w:cs="Times New Roman"/>
                <w:kern w:val="0"/>
                <w:sz w:val="26"/>
                <w:szCs w:val="26"/>
                <w14:ligatures w14:val="none"/>
              </w:rPr>
              <w:t>Bản khai đăng ký cấp thẻ nhà báo do người được đề nghị cấp thẻ nhà báo kê khai theo mẫu</w:t>
            </w:r>
          </w:p>
        </w:tc>
        <w:tc>
          <w:tcPr>
            <w:tcW w:w="2551" w:type="dxa"/>
            <w:shd w:val="clear" w:color="auto" w:fill="FFFFFF"/>
            <w:tcMar>
              <w:top w:w="150" w:type="dxa"/>
              <w:left w:w="150" w:type="dxa"/>
              <w:bottom w:w="150" w:type="dxa"/>
              <w:right w:w="150" w:type="dxa"/>
            </w:tcMar>
            <w:vAlign w:val="center"/>
            <w:hideMark/>
          </w:tcPr>
          <w:p w14:paraId="4DAA597B" w14:textId="4339FFBC" w:rsidR="009D0C2C" w:rsidRPr="007D3F77" w:rsidRDefault="00BB1B04" w:rsidP="00BB1B04">
            <w:pPr>
              <w:spacing w:after="120" w:line="276" w:lineRule="auto"/>
              <w:rPr>
                <w:rFonts w:ascii="Times New Roman" w:eastAsia="Times New Roman" w:hAnsi="Times New Roman" w:cs="Times New Roman"/>
                <w:kern w:val="0"/>
                <w:sz w:val="26"/>
                <w:szCs w:val="26"/>
                <w14:ligatures w14:val="none"/>
              </w:rPr>
            </w:pPr>
            <w:r w:rsidRPr="007D3F77">
              <w:rPr>
                <w:rFonts w:ascii="Times New Roman" w:eastAsia="Times New Roman" w:hAnsi="Times New Roman" w:cs="Times New Roman"/>
                <w:kern w:val="0"/>
                <w:sz w:val="26"/>
                <w:szCs w:val="26"/>
                <w14:ligatures w14:val="none"/>
              </w:rPr>
              <w:t>Mẫu số 01, Thông tư 31/2021/TT-BTTTT</w:t>
            </w:r>
          </w:p>
        </w:tc>
        <w:tc>
          <w:tcPr>
            <w:tcW w:w="2268" w:type="dxa"/>
            <w:shd w:val="clear" w:color="auto" w:fill="FFFFFF"/>
            <w:tcMar>
              <w:top w:w="150" w:type="dxa"/>
              <w:left w:w="150" w:type="dxa"/>
              <w:bottom w:w="150" w:type="dxa"/>
              <w:right w:w="150" w:type="dxa"/>
            </w:tcMar>
            <w:vAlign w:val="center"/>
            <w:hideMark/>
          </w:tcPr>
          <w:p w14:paraId="1B37A0AC" w14:textId="77777777" w:rsidR="009D0C2C" w:rsidRPr="007D3F77" w:rsidRDefault="009D0C2C" w:rsidP="009C1E4B">
            <w:pPr>
              <w:spacing w:after="120" w:line="276" w:lineRule="auto"/>
              <w:jc w:val="both"/>
              <w:rPr>
                <w:rFonts w:ascii="Times New Roman" w:eastAsia="Times New Roman" w:hAnsi="Times New Roman" w:cs="Times New Roman"/>
                <w:kern w:val="0"/>
                <w:sz w:val="26"/>
                <w:szCs w:val="26"/>
                <w14:ligatures w14:val="none"/>
              </w:rPr>
            </w:pPr>
            <w:r w:rsidRPr="007D3F77">
              <w:rPr>
                <w:rFonts w:ascii="Times New Roman" w:eastAsia="Times New Roman" w:hAnsi="Times New Roman" w:cs="Times New Roman"/>
                <w:kern w:val="0"/>
                <w:sz w:val="26"/>
                <w:szCs w:val="26"/>
                <w14:ligatures w14:val="none"/>
              </w:rPr>
              <w:t>Bản chính: 1</w:t>
            </w:r>
            <w:r w:rsidRPr="007D3F77">
              <w:rPr>
                <w:rFonts w:ascii="Times New Roman" w:eastAsia="Times New Roman" w:hAnsi="Times New Roman" w:cs="Times New Roman"/>
                <w:kern w:val="0"/>
                <w:sz w:val="26"/>
                <w:szCs w:val="26"/>
                <w14:ligatures w14:val="none"/>
              </w:rPr>
              <w:br/>
              <w:t>Bản sao: 0</w:t>
            </w:r>
          </w:p>
        </w:tc>
      </w:tr>
      <w:tr w:rsidR="009D0C2C" w:rsidRPr="007229C8" w14:paraId="5582FA97" w14:textId="77777777" w:rsidTr="00553964">
        <w:tc>
          <w:tcPr>
            <w:tcW w:w="5387" w:type="dxa"/>
            <w:shd w:val="clear" w:color="auto" w:fill="FFFFFF"/>
            <w:tcMar>
              <w:top w:w="150" w:type="dxa"/>
              <w:left w:w="150" w:type="dxa"/>
              <w:bottom w:w="150" w:type="dxa"/>
              <w:right w:w="150" w:type="dxa"/>
            </w:tcMar>
            <w:vAlign w:val="center"/>
          </w:tcPr>
          <w:p w14:paraId="020A54B6" w14:textId="0E44A355" w:rsidR="009D0C2C" w:rsidRPr="007D3F77" w:rsidRDefault="009D0C2C" w:rsidP="009C1E4B">
            <w:pPr>
              <w:spacing w:after="120" w:line="276" w:lineRule="auto"/>
              <w:jc w:val="both"/>
              <w:rPr>
                <w:rFonts w:ascii="Times New Roman" w:eastAsia="Times New Roman" w:hAnsi="Times New Roman" w:cs="Times New Roman"/>
                <w:kern w:val="0"/>
                <w:sz w:val="26"/>
                <w:szCs w:val="26"/>
                <w14:ligatures w14:val="none"/>
              </w:rPr>
            </w:pPr>
            <w:r w:rsidRPr="007D3F77">
              <w:rPr>
                <w:rFonts w:ascii="Times New Roman" w:eastAsia="Times New Roman" w:hAnsi="Times New Roman" w:cs="Times New Roman"/>
                <w:kern w:val="0"/>
                <w:sz w:val="26"/>
                <w:szCs w:val="26"/>
                <w14:ligatures w14:val="none"/>
              </w:rPr>
              <w:t xml:space="preserve">Bản sao điện tử (trường hợp gửi hồ sơ trên Cổng dịch vụ công của </w:t>
            </w:r>
            <w:r w:rsidR="00553964" w:rsidRPr="00553964">
              <w:rPr>
                <w:rFonts w:ascii="Times New Roman" w:hAnsi="Times New Roman" w:cs="Times New Roman"/>
                <w:sz w:val="26"/>
                <w:szCs w:val="26"/>
              </w:rPr>
              <w:t>Bộ TT &amp; TT</w:t>
            </w:r>
            <w:r w:rsidRPr="007D3F77">
              <w:rPr>
                <w:rFonts w:ascii="Times New Roman" w:eastAsia="Times New Roman" w:hAnsi="Times New Roman" w:cs="Times New Roman"/>
                <w:kern w:val="0"/>
                <w:sz w:val="26"/>
                <w:szCs w:val="26"/>
                <w14:ligatures w14:val="none"/>
              </w:rPr>
              <w:t xml:space="preserve">) hoặc bản sao (trường hợp gửi hồ sơ trực tiếp hoặc qua hệ thống bưu chính) Bằng tốt nghiệp đại học trở lên hoặc </w:t>
            </w:r>
            <w:r w:rsidRPr="00553964">
              <w:rPr>
                <w:rFonts w:ascii="Times New Roman" w:eastAsia="Times New Roman" w:hAnsi="Times New Roman" w:cs="Times New Roman"/>
                <w:spacing w:val="-4"/>
                <w:kern w:val="0"/>
                <w:sz w:val="26"/>
                <w:szCs w:val="26"/>
                <w14:ligatures w14:val="none"/>
              </w:rPr>
              <w:lastRenderedPageBreak/>
              <w:t>Bằng tốt nghiệp cao đẳng trở lên đối với trường hợp là người dân tộc thiểu số quy định tại điểm b khoản 1 Điều 27 Luật Báo chí (không áp dụng đối với trường hợp cấp đổi thẻ nhà báo theo kỳ hạn mới)</w:t>
            </w:r>
          </w:p>
        </w:tc>
        <w:tc>
          <w:tcPr>
            <w:tcW w:w="2551" w:type="dxa"/>
            <w:shd w:val="clear" w:color="auto" w:fill="FFFFFF"/>
            <w:tcMar>
              <w:top w:w="150" w:type="dxa"/>
              <w:left w:w="150" w:type="dxa"/>
              <w:bottom w:w="150" w:type="dxa"/>
              <w:right w:w="150" w:type="dxa"/>
            </w:tcMar>
            <w:vAlign w:val="center"/>
          </w:tcPr>
          <w:p w14:paraId="61607101" w14:textId="77777777" w:rsidR="009D0C2C" w:rsidRPr="007D3F77" w:rsidRDefault="009D0C2C" w:rsidP="009C1E4B">
            <w:pPr>
              <w:spacing w:after="120" w:line="276" w:lineRule="auto"/>
              <w:jc w:val="both"/>
              <w:rPr>
                <w:rFonts w:ascii="Times New Roman" w:eastAsia="Times New Roman" w:hAnsi="Times New Roman" w:cs="Times New Roman"/>
                <w:kern w:val="0"/>
                <w:sz w:val="26"/>
                <w:szCs w:val="26"/>
                <w:highlight w:val="yellow"/>
                <w14:ligatures w14:val="none"/>
              </w:rPr>
            </w:pPr>
          </w:p>
        </w:tc>
        <w:tc>
          <w:tcPr>
            <w:tcW w:w="2268" w:type="dxa"/>
            <w:shd w:val="clear" w:color="auto" w:fill="FFFFFF"/>
            <w:tcMar>
              <w:top w:w="150" w:type="dxa"/>
              <w:left w:w="150" w:type="dxa"/>
              <w:bottom w:w="150" w:type="dxa"/>
              <w:right w:w="150" w:type="dxa"/>
            </w:tcMar>
            <w:vAlign w:val="center"/>
          </w:tcPr>
          <w:p w14:paraId="4BDC179F" w14:textId="77777777" w:rsidR="009D0C2C" w:rsidRPr="007D3F77" w:rsidRDefault="009D0C2C" w:rsidP="009C1E4B">
            <w:pPr>
              <w:spacing w:after="120" w:line="276" w:lineRule="auto"/>
              <w:jc w:val="both"/>
              <w:rPr>
                <w:rFonts w:ascii="Times New Roman" w:eastAsia="Times New Roman" w:hAnsi="Times New Roman" w:cs="Times New Roman"/>
                <w:kern w:val="0"/>
                <w:sz w:val="26"/>
                <w:szCs w:val="26"/>
                <w14:ligatures w14:val="none"/>
              </w:rPr>
            </w:pPr>
            <w:r w:rsidRPr="007D3F77">
              <w:rPr>
                <w:rFonts w:ascii="Times New Roman" w:eastAsia="Times New Roman" w:hAnsi="Times New Roman" w:cs="Times New Roman"/>
                <w:kern w:val="0"/>
                <w:sz w:val="26"/>
                <w:szCs w:val="26"/>
                <w14:ligatures w14:val="none"/>
              </w:rPr>
              <w:t>Bản chính: 0</w:t>
            </w:r>
            <w:r w:rsidRPr="007D3F77">
              <w:rPr>
                <w:rFonts w:ascii="Times New Roman" w:eastAsia="Times New Roman" w:hAnsi="Times New Roman" w:cs="Times New Roman"/>
                <w:kern w:val="0"/>
                <w:sz w:val="26"/>
                <w:szCs w:val="26"/>
                <w14:ligatures w14:val="none"/>
              </w:rPr>
              <w:br/>
              <w:t>Bản sao: 1</w:t>
            </w:r>
          </w:p>
        </w:tc>
      </w:tr>
      <w:tr w:rsidR="009D0C2C" w:rsidRPr="00400405" w14:paraId="2186F86D" w14:textId="77777777" w:rsidTr="00553964">
        <w:tc>
          <w:tcPr>
            <w:tcW w:w="5387" w:type="dxa"/>
            <w:shd w:val="clear" w:color="auto" w:fill="FFFFFF"/>
            <w:tcMar>
              <w:top w:w="150" w:type="dxa"/>
              <w:left w:w="150" w:type="dxa"/>
              <w:bottom w:w="150" w:type="dxa"/>
              <w:right w:w="150" w:type="dxa"/>
            </w:tcMar>
            <w:vAlign w:val="center"/>
          </w:tcPr>
          <w:p w14:paraId="1CD445CE" w14:textId="45C4A2E5" w:rsidR="009D0C2C" w:rsidRPr="00553964" w:rsidRDefault="009D0C2C" w:rsidP="009C1E4B">
            <w:pPr>
              <w:spacing w:after="120" w:line="276" w:lineRule="auto"/>
              <w:jc w:val="both"/>
              <w:rPr>
                <w:rFonts w:ascii="Times New Roman" w:eastAsia="Times New Roman" w:hAnsi="Times New Roman" w:cs="Times New Roman"/>
                <w:spacing w:val="-2"/>
                <w:kern w:val="0"/>
                <w:sz w:val="26"/>
                <w:szCs w:val="26"/>
                <w14:ligatures w14:val="none"/>
              </w:rPr>
            </w:pPr>
            <w:r w:rsidRPr="00553964">
              <w:rPr>
                <w:rFonts w:ascii="Times New Roman" w:eastAsia="Times New Roman" w:hAnsi="Times New Roman" w:cs="Times New Roman"/>
                <w:spacing w:val="-2"/>
                <w:kern w:val="0"/>
                <w:sz w:val="26"/>
                <w:szCs w:val="26"/>
                <w14:ligatures w14:val="none"/>
              </w:rPr>
              <w:lastRenderedPageBreak/>
              <w:t xml:space="preserve">Bản sao điện tử (trường hợp gửi hồ sơ trên Cổng dịch vụ công </w:t>
            </w:r>
            <w:r w:rsidR="00553964" w:rsidRPr="00553964">
              <w:rPr>
                <w:rFonts w:ascii="Times New Roman" w:eastAsia="Times New Roman" w:hAnsi="Times New Roman" w:cs="Times New Roman"/>
                <w:spacing w:val="-2"/>
                <w:kern w:val="0"/>
                <w:sz w:val="26"/>
                <w:szCs w:val="26"/>
                <w14:ligatures w14:val="none"/>
              </w:rPr>
              <w:t xml:space="preserve">của </w:t>
            </w:r>
            <w:r w:rsidR="00553964" w:rsidRPr="00553964">
              <w:rPr>
                <w:rFonts w:ascii="Times New Roman" w:hAnsi="Times New Roman" w:cs="Times New Roman"/>
                <w:spacing w:val="-2"/>
                <w:sz w:val="26"/>
                <w:szCs w:val="26"/>
              </w:rPr>
              <w:t>Bộ TT&amp;TT</w:t>
            </w:r>
            <w:r w:rsidRPr="00553964">
              <w:rPr>
                <w:rFonts w:ascii="Times New Roman" w:eastAsia="Times New Roman" w:hAnsi="Times New Roman" w:cs="Times New Roman"/>
                <w:spacing w:val="-2"/>
                <w:kern w:val="0"/>
                <w:sz w:val="26"/>
                <w:szCs w:val="26"/>
                <w14:ligatures w14:val="none"/>
              </w:rPr>
              <w:t>) hoặc bản sao (trường hợp gửi hồ sơ trực tiếp hoặc qua hệ thống bưu chính) Quyết định tuyển dụng hoặc Hợp đồng lao động và văn bản khác có liên quan (tài liệu có xác nhận của cơ quan có thẩm quyền thể hiện thời gian đóng bảo hiểm xã hội tại cơ quan báo chí, cơ quan công tác hoặc thể hiện việc thanh toán, chi trả tiền lương/tiền công/tiền thù lao/tiền nhuận bút theo tháng) để chứng minh thời gian công tác liên tục hai (02) năm trở lên tại cơ quan báo chí đề nghị cấp thẻ nhà báo hoặc tại đài truyền thanh, truyền hình cấp huyện và tương đương</w:t>
            </w:r>
          </w:p>
        </w:tc>
        <w:tc>
          <w:tcPr>
            <w:tcW w:w="2551" w:type="dxa"/>
            <w:shd w:val="clear" w:color="auto" w:fill="FFFFFF"/>
            <w:tcMar>
              <w:top w:w="150" w:type="dxa"/>
              <w:left w:w="150" w:type="dxa"/>
              <w:bottom w:w="150" w:type="dxa"/>
              <w:right w:w="150" w:type="dxa"/>
            </w:tcMar>
            <w:vAlign w:val="center"/>
            <w:hideMark/>
          </w:tcPr>
          <w:p w14:paraId="1686A63D" w14:textId="77777777" w:rsidR="009D0C2C" w:rsidRPr="007D3F77" w:rsidRDefault="009D0C2C" w:rsidP="009C1E4B">
            <w:pPr>
              <w:spacing w:after="120" w:line="276" w:lineRule="auto"/>
              <w:jc w:val="both"/>
              <w:rPr>
                <w:rFonts w:ascii="Times New Roman" w:eastAsia="Times New Roman" w:hAnsi="Times New Roman" w:cs="Times New Roman"/>
                <w:kern w:val="0"/>
                <w:sz w:val="26"/>
                <w:szCs w:val="26"/>
                <w14:ligatures w14:val="none"/>
              </w:rPr>
            </w:pPr>
          </w:p>
        </w:tc>
        <w:tc>
          <w:tcPr>
            <w:tcW w:w="2268" w:type="dxa"/>
            <w:shd w:val="clear" w:color="auto" w:fill="FFFFFF"/>
            <w:tcMar>
              <w:top w:w="150" w:type="dxa"/>
              <w:left w:w="150" w:type="dxa"/>
              <w:bottom w:w="150" w:type="dxa"/>
              <w:right w:w="150" w:type="dxa"/>
            </w:tcMar>
            <w:vAlign w:val="center"/>
            <w:hideMark/>
          </w:tcPr>
          <w:p w14:paraId="46A420B1" w14:textId="77777777" w:rsidR="009D0C2C" w:rsidRPr="007D3F77" w:rsidRDefault="009D0C2C" w:rsidP="009C1E4B">
            <w:pPr>
              <w:spacing w:after="120" w:line="276" w:lineRule="auto"/>
              <w:jc w:val="both"/>
              <w:rPr>
                <w:rFonts w:ascii="Times New Roman" w:eastAsia="Times New Roman" w:hAnsi="Times New Roman" w:cs="Times New Roman"/>
                <w:kern w:val="0"/>
                <w:sz w:val="26"/>
                <w:szCs w:val="26"/>
                <w14:ligatures w14:val="none"/>
              </w:rPr>
            </w:pPr>
            <w:r w:rsidRPr="007D3F77">
              <w:rPr>
                <w:rFonts w:ascii="Times New Roman" w:eastAsia="Times New Roman" w:hAnsi="Times New Roman" w:cs="Times New Roman"/>
                <w:kern w:val="0"/>
                <w:sz w:val="26"/>
                <w:szCs w:val="26"/>
                <w14:ligatures w14:val="none"/>
              </w:rPr>
              <w:t>Bản chính: 1</w:t>
            </w:r>
            <w:r w:rsidRPr="007D3F77">
              <w:rPr>
                <w:rFonts w:ascii="Times New Roman" w:eastAsia="Times New Roman" w:hAnsi="Times New Roman" w:cs="Times New Roman"/>
                <w:kern w:val="0"/>
                <w:sz w:val="26"/>
                <w:szCs w:val="26"/>
                <w14:ligatures w14:val="none"/>
              </w:rPr>
              <w:br/>
              <w:t>Bản sao: 0</w:t>
            </w:r>
          </w:p>
        </w:tc>
      </w:tr>
      <w:tr w:rsidR="00BB1B04" w:rsidRPr="007229C8" w14:paraId="1C634116" w14:textId="77777777" w:rsidTr="00553964">
        <w:tc>
          <w:tcPr>
            <w:tcW w:w="5387" w:type="dxa"/>
            <w:shd w:val="clear" w:color="auto" w:fill="FFFFFF"/>
            <w:tcMar>
              <w:top w:w="150" w:type="dxa"/>
              <w:left w:w="150" w:type="dxa"/>
              <w:bottom w:w="150" w:type="dxa"/>
              <w:right w:w="150" w:type="dxa"/>
            </w:tcMar>
            <w:vAlign w:val="center"/>
          </w:tcPr>
          <w:p w14:paraId="51F52412" w14:textId="50DBBD39" w:rsidR="00BB1B04" w:rsidRPr="007D3F77" w:rsidRDefault="00BB1B04" w:rsidP="00BB1B04">
            <w:pPr>
              <w:spacing w:after="120" w:line="276" w:lineRule="auto"/>
              <w:jc w:val="both"/>
              <w:rPr>
                <w:rFonts w:ascii="Times New Roman" w:eastAsia="Times New Roman" w:hAnsi="Times New Roman" w:cs="Times New Roman"/>
                <w:kern w:val="0"/>
                <w:sz w:val="26"/>
                <w:szCs w:val="26"/>
                <w14:ligatures w14:val="none"/>
              </w:rPr>
            </w:pPr>
            <w:r w:rsidRPr="007D3F77">
              <w:rPr>
                <w:rFonts w:ascii="Times New Roman" w:eastAsia="Times New Roman" w:hAnsi="Times New Roman" w:cs="Times New Roman"/>
                <w:kern w:val="0"/>
                <w:sz w:val="26"/>
                <w:szCs w:val="26"/>
                <w14:ligatures w14:val="none"/>
              </w:rPr>
              <w:t>Danh sách tác phẩm báo chí đã đăng, phát đối với trường hợp quy định tại khoản 5 và khoản 6 Điều 26 Luật Báo chí</w:t>
            </w:r>
          </w:p>
        </w:tc>
        <w:tc>
          <w:tcPr>
            <w:tcW w:w="2551" w:type="dxa"/>
            <w:shd w:val="clear" w:color="auto" w:fill="FFFFFF"/>
            <w:tcMar>
              <w:top w:w="150" w:type="dxa"/>
              <w:left w:w="150" w:type="dxa"/>
              <w:bottom w:w="150" w:type="dxa"/>
              <w:right w:w="150" w:type="dxa"/>
            </w:tcMar>
          </w:tcPr>
          <w:p w14:paraId="4475A267" w14:textId="170944B5" w:rsidR="00BB1B04" w:rsidRPr="007D3F77" w:rsidRDefault="00BB1B04" w:rsidP="00BB1B04">
            <w:pPr>
              <w:spacing w:after="120" w:line="276" w:lineRule="auto"/>
              <w:rPr>
                <w:rFonts w:ascii="Times New Roman" w:eastAsia="Times New Roman" w:hAnsi="Times New Roman" w:cs="Times New Roman"/>
                <w:kern w:val="0"/>
                <w:sz w:val="26"/>
                <w:szCs w:val="26"/>
                <w14:ligatures w14:val="none"/>
              </w:rPr>
            </w:pPr>
            <w:r w:rsidRPr="007D3F77">
              <w:rPr>
                <w:rFonts w:ascii="Times New Roman" w:eastAsia="Times New Roman" w:hAnsi="Times New Roman" w:cs="Times New Roman"/>
                <w:kern w:val="0"/>
                <w:sz w:val="26"/>
                <w:szCs w:val="26"/>
                <w14:ligatures w14:val="none"/>
              </w:rPr>
              <w:t>Mẫu số 02, Thông tư 31/2021/TT-BTTTT</w:t>
            </w:r>
          </w:p>
        </w:tc>
        <w:tc>
          <w:tcPr>
            <w:tcW w:w="2268" w:type="dxa"/>
            <w:shd w:val="clear" w:color="auto" w:fill="FFFFFF"/>
            <w:tcMar>
              <w:top w:w="150" w:type="dxa"/>
              <w:left w:w="150" w:type="dxa"/>
              <w:bottom w:w="150" w:type="dxa"/>
              <w:right w:w="150" w:type="dxa"/>
            </w:tcMar>
            <w:vAlign w:val="center"/>
          </w:tcPr>
          <w:p w14:paraId="6FE4176A" w14:textId="2C684158" w:rsidR="00BB1B04" w:rsidRPr="007D3F77" w:rsidRDefault="00BB1B04" w:rsidP="00BB1B04">
            <w:pPr>
              <w:spacing w:after="120" w:line="276" w:lineRule="auto"/>
              <w:jc w:val="both"/>
              <w:rPr>
                <w:rFonts w:ascii="Times New Roman" w:eastAsia="Times New Roman" w:hAnsi="Times New Roman" w:cs="Times New Roman"/>
                <w:kern w:val="0"/>
                <w:sz w:val="26"/>
                <w:szCs w:val="26"/>
                <w14:ligatures w14:val="none"/>
              </w:rPr>
            </w:pPr>
            <w:r w:rsidRPr="007D3F77">
              <w:rPr>
                <w:rFonts w:ascii="Times New Roman" w:eastAsia="Times New Roman" w:hAnsi="Times New Roman" w:cs="Times New Roman"/>
                <w:kern w:val="0"/>
                <w:sz w:val="26"/>
                <w:szCs w:val="26"/>
                <w14:ligatures w14:val="none"/>
              </w:rPr>
              <w:t>Bản chính: 1</w:t>
            </w:r>
            <w:r w:rsidRPr="007D3F77">
              <w:rPr>
                <w:rFonts w:ascii="Times New Roman" w:eastAsia="Times New Roman" w:hAnsi="Times New Roman" w:cs="Times New Roman"/>
                <w:kern w:val="0"/>
                <w:sz w:val="26"/>
                <w:szCs w:val="26"/>
                <w14:ligatures w14:val="none"/>
              </w:rPr>
              <w:br/>
              <w:t>Bản sao: 0</w:t>
            </w:r>
          </w:p>
        </w:tc>
      </w:tr>
      <w:tr w:rsidR="00BB1B04" w:rsidRPr="007229C8" w14:paraId="0733C5E4" w14:textId="77777777" w:rsidTr="00553964">
        <w:tc>
          <w:tcPr>
            <w:tcW w:w="5387" w:type="dxa"/>
            <w:shd w:val="clear" w:color="auto" w:fill="FFFFFF"/>
            <w:tcMar>
              <w:top w:w="150" w:type="dxa"/>
              <w:left w:w="150" w:type="dxa"/>
              <w:bottom w:w="150" w:type="dxa"/>
              <w:right w:w="150" w:type="dxa"/>
            </w:tcMar>
            <w:vAlign w:val="center"/>
          </w:tcPr>
          <w:p w14:paraId="26C49AF9" w14:textId="0659F7D9" w:rsidR="00BB1B04" w:rsidRPr="007D3F77" w:rsidRDefault="00BB1B04" w:rsidP="00BB1B04">
            <w:pPr>
              <w:spacing w:after="120" w:line="276" w:lineRule="auto"/>
              <w:jc w:val="both"/>
              <w:rPr>
                <w:rFonts w:ascii="Times New Roman" w:eastAsia="Times New Roman" w:hAnsi="Times New Roman" w:cs="Times New Roman"/>
                <w:kern w:val="0"/>
                <w:sz w:val="26"/>
                <w:szCs w:val="26"/>
                <w14:ligatures w14:val="none"/>
              </w:rPr>
            </w:pPr>
            <w:r w:rsidRPr="007D3F77">
              <w:rPr>
                <w:rFonts w:ascii="Times New Roman" w:eastAsia="Times New Roman" w:hAnsi="Times New Roman" w:cs="Times New Roman"/>
                <w:kern w:val="0"/>
                <w:sz w:val="26"/>
                <w:szCs w:val="26"/>
                <w14:ligatures w14:val="none"/>
              </w:rPr>
              <w:t>Bản tổng hợp danh sách đề nghị cấp thẻ nhà báo</w:t>
            </w:r>
          </w:p>
        </w:tc>
        <w:tc>
          <w:tcPr>
            <w:tcW w:w="2551" w:type="dxa"/>
            <w:shd w:val="clear" w:color="auto" w:fill="FFFFFF"/>
            <w:tcMar>
              <w:top w:w="150" w:type="dxa"/>
              <w:left w:w="150" w:type="dxa"/>
              <w:bottom w:w="150" w:type="dxa"/>
              <w:right w:w="150" w:type="dxa"/>
            </w:tcMar>
          </w:tcPr>
          <w:p w14:paraId="5F79FBDA" w14:textId="0BA7509E" w:rsidR="00BB1B04" w:rsidRPr="007D3F77" w:rsidRDefault="00BB1B04" w:rsidP="00BB1B04">
            <w:pPr>
              <w:spacing w:after="120" w:line="276" w:lineRule="auto"/>
              <w:rPr>
                <w:rFonts w:ascii="Times New Roman" w:eastAsia="Times New Roman" w:hAnsi="Times New Roman" w:cs="Times New Roman"/>
                <w:kern w:val="0"/>
                <w:sz w:val="26"/>
                <w:szCs w:val="26"/>
                <w14:ligatures w14:val="none"/>
              </w:rPr>
            </w:pPr>
            <w:r w:rsidRPr="007D3F77">
              <w:rPr>
                <w:rFonts w:ascii="Times New Roman" w:eastAsia="Times New Roman" w:hAnsi="Times New Roman" w:cs="Times New Roman"/>
                <w:kern w:val="0"/>
                <w:sz w:val="26"/>
                <w:szCs w:val="26"/>
                <w14:ligatures w14:val="none"/>
              </w:rPr>
              <w:t>Mẫu số 03, Thông tư 31/2021/TT-BTTTT</w:t>
            </w:r>
          </w:p>
        </w:tc>
        <w:tc>
          <w:tcPr>
            <w:tcW w:w="2268" w:type="dxa"/>
            <w:shd w:val="clear" w:color="auto" w:fill="FFFFFF"/>
            <w:tcMar>
              <w:top w:w="150" w:type="dxa"/>
              <w:left w:w="150" w:type="dxa"/>
              <w:bottom w:w="150" w:type="dxa"/>
              <w:right w:w="150" w:type="dxa"/>
            </w:tcMar>
            <w:vAlign w:val="center"/>
          </w:tcPr>
          <w:p w14:paraId="65BFB947" w14:textId="77777777" w:rsidR="00BB1B04" w:rsidRPr="007D3F77" w:rsidRDefault="00BB1B04" w:rsidP="00BB1B04">
            <w:pPr>
              <w:spacing w:after="120" w:line="276" w:lineRule="auto"/>
              <w:jc w:val="both"/>
              <w:rPr>
                <w:rFonts w:ascii="Times New Roman" w:eastAsia="Times New Roman" w:hAnsi="Times New Roman" w:cs="Times New Roman"/>
                <w:kern w:val="0"/>
                <w:sz w:val="26"/>
                <w:szCs w:val="26"/>
                <w14:ligatures w14:val="none"/>
              </w:rPr>
            </w:pPr>
            <w:r w:rsidRPr="007D3F77">
              <w:rPr>
                <w:rFonts w:ascii="Times New Roman" w:eastAsia="Times New Roman" w:hAnsi="Times New Roman" w:cs="Times New Roman"/>
                <w:kern w:val="0"/>
                <w:sz w:val="26"/>
                <w:szCs w:val="26"/>
                <w14:ligatures w14:val="none"/>
              </w:rPr>
              <w:t xml:space="preserve">Bản chính: 0 </w:t>
            </w:r>
            <w:r w:rsidRPr="007D3F77">
              <w:rPr>
                <w:rFonts w:ascii="Times New Roman" w:eastAsia="Times New Roman" w:hAnsi="Times New Roman" w:cs="Times New Roman"/>
                <w:kern w:val="0"/>
                <w:sz w:val="26"/>
                <w:szCs w:val="26"/>
                <w14:ligatures w14:val="none"/>
              </w:rPr>
              <w:br/>
              <w:t>Bản sao: 1</w:t>
            </w:r>
          </w:p>
        </w:tc>
      </w:tr>
      <w:tr w:rsidR="004C27FF" w:rsidRPr="007229C8" w14:paraId="0343827B" w14:textId="77777777" w:rsidTr="00553964">
        <w:tc>
          <w:tcPr>
            <w:tcW w:w="5387" w:type="dxa"/>
            <w:shd w:val="clear" w:color="auto" w:fill="FFFFFF"/>
            <w:tcMar>
              <w:top w:w="150" w:type="dxa"/>
              <w:left w:w="150" w:type="dxa"/>
              <w:bottom w:w="150" w:type="dxa"/>
              <w:right w:w="150" w:type="dxa"/>
            </w:tcMar>
            <w:vAlign w:val="center"/>
          </w:tcPr>
          <w:p w14:paraId="7AE4A622" w14:textId="115BC856" w:rsidR="004C27FF" w:rsidRPr="00553964" w:rsidRDefault="004C27FF" w:rsidP="009C1E4B">
            <w:pPr>
              <w:spacing w:after="120" w:line="276" w:lineRule="auto"/>
              <w:jc w:val="both"/>
              <w:rPr>
                <w:rFonts w:ascii="Times New Roman" w:eastAsia="Times New Roman" w:hAnsi="Times New Roman" w:cs="Times New Roman"/>
                <w:spacing w:val="-4"/>
                <w:kern w:val="0"/>
                <w:sz w:val="26"/>
                <w:szCs w:val="26"/>
                <w14:ligatures w14:val="none"/>
              </w:rPr>
            </w:pPr>
            <w:r w:rsidRPr="00553964">
              <w:rPr>
                <w:rFonts w:ascii="Times New Roman" w:eastAsia="Times New Roman" w:hAnsi="Times New Roman" w:cs="Times New Roman"/>
                <w:spacing w:val="-4"/>
                <w:kern w:val="0"/>
                <w:sz w:val="26"/>
                <w:szCs w:val="26"/>
                <w14:ligatures w14:val="none"/>
              </w:rPr>
              <w:t>Giấy chứng nhận tham dự lớp bồi dưỡng nghiệp vụ báo chí, đạo đức nghề nghiệp cho người làm báo</w:t>
            </w:r>
          </w:p>
        </w:tc>
        <w:tc>
          <w:tcPr>
            <w:tcW w:w="2551" w:type="dxa"/>
            <w:shd w:val="clear" w:color="auto" w:fill="FFFFFF"/>
            <w:tcMar>
              <w:top w:w="150" w:type="dxa"/>
              <w:left w:w="150" w:type="dxa"/>
              <w:bottom w:w="150" w:type="dxa"/>
              <w:right w:w="150" w:type="dxa"/>
            </w:tcMar>
            <w:vAlign w:val="center"/>
          </w:tcPr>
          <w:p w14:paraId="30C65493" w14:textId="77777777" w:rsidR="004C27FF" w:rsidRPr="007D3F77" w:rsidRDefault="004C27FF" w:rsidP="009C1E4B">
            <w:pPr>
              <w:spacing w:after="120" w:line="276" w:lineRule="auto"/>
              <w:jc w:val="both"/>
              <w:rPr>
                <w:rFonts w:ascii="Times New Roman" w:eastAsia="Times New Roman" w:hAnsi="Times New Roman" w:cs="Times New Roman"/>
                <w:kern w:val="0"/>
                <w:sz w:val="26"/>
                <w:szCs w:val="26"/>
                <w14:ligatures w14:val="none"/>
              </w:rPr>
            </w:pPr>
          </w:p>
        </w:tc>
        <w:tc>
          <w:tcPr>
            <w:tcW w:w="2268" w:type="dxa"/>
            <w:shd w:val="clear" w:color="auto" w:fill="FFFFFF"/>
            <w:tcMar>
              <w:top w:w="150" w:type="dxa"/>
              <w:left w:w="150" w:type="dxa"/>
              <w:bottom w:w="150" w:type="dxa"/>
              <w:right w:w="150" w:type="dxa"/>
            </w:tcMar>
            <w:vAlign w:val="center"/>
          </w:tcPr>
          <w:p w14:paraId="43A7465F" w14:textId="1FC0535B" w:rsidR="004C27FF" w:rsidRPr="007D3F77" w:rsidRDefault="004C27FF" w:rsidP="009C1E4B">
            <w:pPr>
              <w:spacing w:after="120" w:line="276" w:lineRule="auto"/>
              <w:jc w:val="both"/>
              <w:rPr>
                <w:rFonts w:ascii="Times New Roman" w:eastAsia="Times New Roman" w:hAnsi="Times New Roman" w:cs="Times New Roman"/>
                <w:kern w:val="0"/>
                <w:sz w:val="26"/>
                <w:szCs w:val="26"/>
                <w14:ligatures w14:val="none"/>
              </w:rPr>
            </w:pPr>
            <w:r w:rsidRPr="007D3F77">
              <w:rPr>
                <w:rFonts w:ascii="Times New Roman" w:eastAsia="Times New Roman" w:hAnsi="Times New Roman" w:cs="Times New Roman"/>
                <w:kern w:val="0"/>
                <w:sz w:val="26"/>
                <w:szCs w:val="26"/>
                <w14:ligatures w14:val="none"/>
              </w:rPr>
              <w:t xml:space="preserve">Bản chính: 1 </w:t>
            </w:r>
            <w:r w:rsidRPr="007D3F77">
              <w:rPr>
                <w:rFonts w:ascii="Times New Roman" w:eastAsia="Times New Roman" w:hAnsi="Times New Roman" w:cs="Times New Roman"/>
                <w:kern w:val="0"/>
                <w:sz w:val="26"/>
                <w:szCs w:val="26"/>
                <w14:ligatures w14:val="none"/>
              </w:rPr>
              <w:br/>
              <w:t>Bản sao: 0</w:t>
            </w:r>
          </w:p>
        </w:tc>
      </w:tr>
    </w:tbl>
    <w:p w14:paraId="4DDBB5F8" w14:textId="208B8C94" w:rsidR="009D0C2C" w:rsidRPr="007229C8" w:rsidRDefault="009D0C2C" w:rsidP="009D0C2C">
      <w:pPr>
        <w:pStyle w:val="NormalWeb"/>
        <w:shd w:val="clear" w:color="auto" w:fill="FFFFFF"/>
        <w:spacing w:before="120" w:beforeAutospacing="0" w:after="120" w:afterAutospacing="0" w:line="276" w:lineRule="auto"/>
        <w:jc w:val="both"/>
        <w:rPr>
          <w:sz w:val="28"/>
          <w:szCs w:val="28"/>
        </w:rPr>
      </w:pPr>
      <w:r w:rsidRPr="007229C8">
        <w:rPr>
          <w:sz w:val="28"/>
          <w:szCs w:val="28"/>
        </w:rPr>
        <w:t xml:space="preserve">đ) Thời hạn giải quyết: </w:t>
      </w:r>
      <w:r w:rsidR="00783232">
        <w:rPr>
          <w:sz w:val="28"/>
          <w:szCs w:val="28"/>
        </w:rPr>
        <w:t>Ít nhất 2 tháng trước đợt cấp thẻ nhà báo vào ngày 01 tháng 01 và ngày 21 tháng 6 hàng năm.</w:t>
      </w:r>
    </w:p>
    <w:p w14:paraId="00E0CCE1" w14:textId="61B843E2" w:rsidR="009D0C2C" w:rsidRPr="007229C8" w:rsidRDefault="009D0C2C" w:rsidP="009D0C2C">
      <w:pPr>
        <w:pStyle w:val="NormalWeb"/>
        <w:shd w:val="clear" w:color="auto" w:fill="FFFFFF"/>
        <w:spacing w:before="120" w:beforeAutospacing="0" w:after="120" w:afterAutospacing="0" w:line="276" w:lineRule="auto"/>
        <w:jc w:val="both"/>
        <w:rPr>
          <w:sz w:val="28"/>
          <w:szCs w:val="28"/>
        </w:rPr>
      </w:pPr>
      <w:r w:rsidRPr="007229C8">
        <w:rPr>
          <w:sz w:val="28"/>
          <w:szCs w:val="28"/>
        </w:rPr>
        <w:t xml:space="preserve">e) Đối tượng thực hiện thủ tục hành chính: </w:t>
      </w:r>
      <w:r w:rsidR="004C27FF" w:rsidRPr="004C27FF">
        <w:rPr>
          <w:sz w:val="28"/>
          <w:szCs w:val="28"/>
        </w:rPr>
        <w:t xml:space="preserve">Cơ quan </w:t>
      </w:r>
      <w:r w:rsidR="004C27FF">
        <w:rPr>
          <w:sz w:val="28"/>
          <w:szCs w:val="28"/>
        </w:rPr>
        <w:t xml:space="preserve">báo chí </w:t>
      </w:r>
      <w:r w:rsidR="004C27FF" w:rsidRPr="004C27FF">
        <w:rPr>
          <w:sz w:val="28"/>
          <w:szCs w:val="28"/>
        </w:rPr>
        <w:t>đề nghị cấp thẻ nhà báo</w:t>
      </w:r>
      <w:r w:rsidRPr="007229C8">
        <w:rPr>
          <w:sz w:val="28"/>
          <w:szCs w:val="28"/>
        </w:rPr>
        <w:t>.</w:t>
      </w:r>
    </w:p>
    <w:p w14:paraId="4B2088CA" w14:textId="0921404C" w:rsidR="009D0C2C" w:rsidRPr="007229C8" w:rsidRDefault="009D0C2C" w:rsidP="009D0C2C">
      <w:pPr>
        <w:pStyle w:val="NormalWeb"/>
        <w:shd w:val="clear" w:color="auto" w:fill="FFFFFF"/>
        <w:spacing w:before="120" w:beforeAutospacing="0" w:after="120" w:afterAutospacing="0" w:line="276" w:lineRule="auto"/>
        <w:jc w:val="both"/>
        <w:rPr>
          <w:sz w:val="28"/>
          <w:szCs w:val="28"/>
        </w:rPr>
      </w:pPr>
      <w:r w:rsidRPr="007229C8">
        <w:rPr>
          <w:sz w:val="28"/>
          <w:szCs w:val="28"/>
        </w:rPr>
        <w:t>g) Cơ quan thực hiện thủ tục hành chính: Bộ TT &amp; TT</w:t>
      </w:r>
      <w:r>
        <w:rPr>
          <w:sz w:val="28"/>
          <w:szCs w:val="28"/>
        </w:rPr>
        <w:t>.</w:t>
      </w:r>
    </w:p>
    <w:p w14:paraId="3A2C77F0" w14:textId="301BDF77" w:rsidR="009D0C2C" w:rsidRDefault="009D0C2C" w:rsidP="009D0C2C">
      <w:pPr>
        <w:pStyle w:val="NormalWeb"/>
        <w:shd w:val="clear" w:color="auto" w:fill="FFFFFF"/>
        <w:spacing w:before="120" w:beforeAutospacing="0" w:after="120" w:afterAutospacing="0" w:line="276" w:lineRule="auto"/>
        <w:jc w:val="both"/>
        <w:rPr>
          <w:sz w:val="28"/>
          <w:szCs w:val="28"/>
        </w:rPr>
      </w:pPr>
      <w:r w:rsidRPr="007229C8">
        <w:rPr>
          <w:sz w:val="28"/>
          <w:szCs w:val="28"/>
        </w:rPr>
        <w:t xml:space="preserve">h) Kết quả thực hiện thủ tục hành chính: </w:t>
      </w:r>
      <w:r w:rsidR="004C27FF">
        <w:rPr>
          <w:sz w:val="28"/>
          <w:szCs w:val="28"/>
        </w:rPr>
        <w:t>Thẻ nhà báo</w:t>
      </w:r>
      <w:r>
        <w:rPr>
          <w:sz w:val="28"/>
          <w:szCs w:val="28"/>
        </w:rPr>
        <w:t>.</w:t>
      </w:r>
    </w:p>
    <w:p w14:paraId="4878D4C1" w14:textId="77777777" w:rsidR="009D0C2C" w:rsidRDefault="009D0C2C" w:rsidP="007229C8">
      <w:pPr>
        <w:spacing w:after="120" w:line="276" w:lineRule="auto"/>
        <w:jc w:val="both"/>
        <w:rPr>
          <w:rStyle w:val="Hyperlink"/>
          <w:rFonts w:ascii="Times New Roman" w:hAnsi="Times New Roman" w:cs="Times New Roman"/>
          <w:sz w:val="28"/>
          <w:szCs w:val="28"/>
        </w:rPr>
      </w:pPr>
    </w:p>
    <w:p w14:paraId="7700C4A6" w14:textId="77777777" w:rsidR="009D0C2C" w:rsidRPr="007229C8" w:rsidRDefault="009D0C2C" w:rsidP="007229C8">
      <w:pPr>
        <w:spacing w:after="120" w:line="276" w:lineRule="auto"/>
        <w:jc w:val="both"/>
        <w:rPr>
          <w:rFonts w:ascii="Times New Roman" w:hAnsi="Times New Roman" w:cs="Times New Roman"/>
          <w:sz w:val="28"/>
          <w:szCs w:val="28"/>
        </w:rPr>
      </w:pPr>
    </w:p>
    <w:sectPr w:rsidR="009D0C2C" w:rsidRPr="007229C8" w:rsidSect="007229C8">
      <w:footerReference w:type="default" r:id="rId7"/>
      <w:pgSz w:w="11906" w:h="16838" w:code="9"/>
      <w:pgMar w:top="1152" w:right="1152" w:bottom="1152"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94D66E8" w16cex:dateUtc="2023-12-05T02: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945245" w16cid:durableId="094D66E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B0AD15" w14:textId="77777777" w:rsidR="006D3885" w:rsidRDefault="006D3885" w:rsidP="005968C1">
      <w:pPr>
        <w:spacing w:after="0" w:line="240" w:lineRule="auto"/>
      </w:pPr>
      <w:r>
        <w:separator/>
      </w:r>
    </w:p>
  </w:endnote>
  <w:endnote w:type="continuationSeparator" w:id="0">
    <w:p w14:paraId="1C28060B" w14:textId="77777777" w:rsidR="006D3885" w:rsidRDefault="006D3885" w:rsidP="005968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1824294"/>
      <w:docPartObj>
        <w:docPartGallery w:val="Page Numbers (Bottom of Page)"/>
        <w:docPartUnique/>
      </w:docPartObj>
    </w:sdtPr>
    <w:sdtEndPr>
      <w:rPr>
        <w:noProof/>
      </w:rPr>
    </w:sdtEndPr>
    <w:sdtContent>
      <w:p w14:paraId="70CF316C" w14:textId="632FFEFC" w:rsidR="00765D10" w:rsidRDefault="00765D10">
        <w:pPr>
          <w:pStyle w:val="Footer"/>
          <w:jc w:val="center"/>
        </w:pPr>
        <w:r>
          <w:fldChar w:fldCharType="begin"/>
        </w:r>
        <w:r>
          <w:instrText xml:space="preserve"> PAGE   \* MERGEFORMAT </w:instrText>
        </w:r>
        <w:r>
          <w:fldChar w:fldCharType="separate"/>
        </w:r>
        <w:r w:rsidR="00E66AB6">
          <w:rPr>
            <w:noProof/>
          </w:rPr>
          <w:t>6</w:t>
        </w:r>
        <w:r>
          <w:rPr>
            <w:noProof/>
          </w:rPr>
          <w:fldChar w:fldCharType="end"/>
        </w:r>
      </w:p>
    </w:sdtContent>
  </w:sdt>
  <w:p w14:paraId="2CA09635" w14:textId="77777777" w:rsidR="007229C8" w:rsidRDefault="007229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282E2F" w14:textId="77777777" w:rsidR="006D3885" w:rsidRDefault="006D3885" w:rsidP="005968C1">
      <w:pPr>
        <w:spacing w:after="0" w:line="240" w:lineRule="auto"/>
      </w:pPr>
      <w:r>
        <w:separator/>
      </w:r>
    </w:p>
  </w:footnote>
  <w:footnote w:type="continuationSeparator" w:id="0">
    <w:p w14:paraId="690F6ADD" w14:textId="77777777" w:rsidR="006D3885" w:rsidRDefault="006D3885" w:rsidP="005968C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742FDC"/>
    <w:multiLevelType w:val="hybridMultilevel"/>
    <w:tmpl w:val="8EDAC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7214D8"/>
    <w:multiLevelType w:val="hybridMultilevel"/>
    <w:tmpl w:val="882ED70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nsid w:val="27994A43"/>
    <w:multiLevelType w:val="hybridMultilevel"/>
    <w:tmpl w:val="0D467A96"/>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340854DF"/>
    <w:multiLevelType w:val="hybridMultilevel"/>
    <w:tmpl w:val="4D320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B47D74"/>
    <w:multiLevelType w:val="hybridMultilevel"/>
    <w:tmpl w:val="1290A45C"/>
    <w:lvl w:ilvl="0" w:tplc="4AD41DAE">
      <w:numFmt w:val="bullet"/>
      <w:lvlText w:val="-"/>
      <w:lvlJc w:val="left"/>
      <w:pPr>
        <w:ind w:left="990" w:hanging="360"/>
      </w:pPr>
      <w:rPr>
        <w:rFonts w:ascii="Arial" w:eastAsia="Times New Roma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nsid w:val="471F289A"/>
    <w:multiLevelType w:val="hybridMultilevel"/>
    <w:tmpl w:val="0E540138"/>
    <w:lvl w:ilvl="0" w:tplc="183034D6">
      <w:start w:val="1"/>
      <w:numFmt w:val="upperRoman"/>
      <w:pStyle w:val="Heading1"/>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8C1"/>
    <w:rsid w:val="00003412"/>
    <w:rsid w:val="00003601"/>
    <w:rsid w:val="000D4216"/>
    <w:rsid w:val="001A024A"/>
    <w:rsid w:val="001B7FCF"/>
    <w:rsid w:val="00223B8D"/>
    <w:rsid w:val="0025338F"/>
    <w:rsid w:val="002A46A2"/>
    <w:rsid w:val="002E1175"/>
    <w:rsid w:val="00322A80"/>
    <w:rsid w:val="003368F4"/>
    <w:rsid w:val="00354444"/>
    <w:rsid w:val="00355ACE"/>
    <w:rsid w:val="003B3840"/>
    <w:rsid w:val="00400405"/>
    <w:rsid w:val="004267B7"/>
    <w:rsid w:val="004C27FF"/>
    <w:rsid w:val="004D2B02"/>
    <w:rsid w:val="004E31FB"/>
    <w:rsid w:val="00516802"/>
    <w:rsid w:val="00553964"/>
    <w:rsid w:val="005636BE"/>
    <w:rsid w:val="00594984"/>
    <w:rsid w:val="005968C1"/>
    <w:rsid w:val="005A0865"/>
    <w:rsid w:val="005F4FB4"/>
    <w:rsid w:val="00621A6D"/>
    <w:rsid w:val="00690495"/>
    <w:rsid w:val="006B078C"/>
    <w:rsid w:val="006D3885"/>
    <w:rsid w:val="007229C8"/>
    <w:rsid w:val="00765BE2"/>
    <w:rsid w:val="00765D10"/>
    <w:rsid w:val="0077496C"/>
    <w:rsid w:val="00782618"/>
    <w:rsid w:val="00783232"/>
    <w:rsid w:val="007D3F77"/>
    <w:rsid w:val="007E7610"/>
    <w:rsid w:val="0080781D"/>
    <w:rsid w:val="00866AD9"/>
    <w:rsid w:val="008A1237"/>
    <w:rsid w:val="008A515A"/>
    <w:rsid w:val="009C7C0D"/>
    <w:rsid w:val="009D0C2C"/>
    <w:rsid w:val="00B11A6F"/>
    <w:rsid w:val="00B133EC"/>
    <w:rsid w:val="00B16CAE"/>
    <w:rsid w:val="00B335AE"/>
    <w:rsid w:val="00B807A4"/>
    <w:rsid w:val="00BB1B04"/>
    <w:rsid w:val="00BC7D7C"/>
    <w:rsid w:val="00C04F25"/>
    <w:rsid w:val="00CB54A7"/>
    <w:rsid w:val="00D2019D"/>
    <w:rsid w:val="00D543E3"/>
    <w:rsid w:val="00D96E3F"/>
    <w:rsid w:val="00E25339"/>
    <w:rsid w:val="00E42C8C"/>
    <w:rsid w:val="00E66AB6"/>
    <w:rsid w:val="00ED3E88"/>
    <w:rsid w:val="00F46D4A"/>
    <w:rsid w:val="00F638CA"/>
    <w:rsid w:val="00FB38EC"/>
    <w:rsid w:val="00FE12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E9324"/>
  <w15:chartTrackingRefBased/>
  <w15:docId w15:val="{A8CC216B-FBAF-4727-988C-257930DAE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229C8"/>
    <w:pPr>
      <w:keepNext/>
      <w:keepLines/>
      <w:numPr>
        <w:numId w:val="6"/>
      </w:numPr>
      <w:spacing w:before="240" w:after="0"/>
      <w:ind w:left="360" w:hanging="360"/>
      <w:outlineLvl w:val="0"/>
    </w:pPr>
    <w:rPr>
      <w:rFonts w:ascii="Times New Roman" w:eastAsiaTheme="majorEastAsia" w:hAnsi="Times New Roman" w:cs="Times New Roman"/>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968C1"/>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5968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68C1"/>
  </w:style>
  <w:style w:type="paragraph" w:styleId="Footer">
    <w:name w:val="footer"/>
    <w:basedOn w:val="Normal"/>
    <w:link w:val="FooterChar"/>
    <w:uiPriority w:val="99"/>
    <w:unhideWhenUsed/>
    <w:rsid w:val="005968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68C1"/>
  </w:style>
  <w:style w:type="character" w:customStyle="1" w:styleId="link">
    <w:name w:val="link"/>
    <w:basedOn w:val="DefaultParagraphFont"/>
    <w:rsid w:val="00400405"/>
  </w:style>
  <w:style w:type="character" w:customStyle="1" w:styleId="Heading1Char">
    <w:name w:val="Heading 1 Char"/>
    <w:basedOn w:val="DefaultParagraphFont"/>
    <w:link w:val="Heading1"/>
    <w:uiPriority w:val="9"/>
    <w:rsid w:val="007229C8"/>
    <w:rPr>
      <w:rFonts w:ascii="Times New Roman" w:eastAsiaTheme="majorEastAsia" w:hAnsi="Times New Roman" w:cs="Times New Roman"/>
      <w:b/>
      <w:bCs/>
      <w:sz w:val="32"/>
      <w:szCs w:val="32"/>
    </w:rPr>
  </w:style>
  <w:style w:type="character" w:styleId="CommentReference">
    <w:name w:val="annotation reference"/>
    <w:basedOn w:val="DefaultParagraphFont"/>
    <w:uiPriority w:val="99"/>
    <w:semiHidden/>
    <w:unhideWhenUsed/>
    <w:rsid w:val="003B3840"/>
    <w:rPr>
      <w:sz w:val="16"/>
      <w:szCs w:val="16"/>
    </w:rPr>
  </w:style>
  <w:style w:type="paragraph" w:styleId="CommentText">
    <w:name w:val="annotation text"/>
    <w:basedOn w:val="Normal"/>
    <w:link w:val="CommentTextChar"/>
    <w:uiPriority w:val="99"/>
    <w:unhideWhenUsed/>
    <w:rsid w:val="003B3840"/>
    <w:pPr>
      <w:spacing w:line="240" w:lineRule="auto"/>
    </w:pPr>
    <w:rPr>
      <w:sz w:val="20"/>
      <w:szCs w:val="20"/>
    </w:rPr>
  </w:style>
  <w:style w:type="character" w:customStyle="1" w:styleId="CommentTextChar">
    <w:name w:val="Comment Text Char"/>
    <w:basedOn w:val="DefaultParagraphFont"/>
    <w:link w:val="CommentText"/>
    <w:uiPriority w:val="99"/>
    <w:rsid w:val="003B3840"/>
    <w:rPr>
      <w:sz w:val="20"/>
      <w:szCs w:val="20"/>
    </w:rPr>
  </w:style>
  <w:style w:type="paragraph" w:styleId="CommentSubject">
    <w:name w:val="annotation subject"/>
    <w:basedOn w:val="CommentText"/>
    <w:next w:val="CommentText"/>
    <w:link w:val="CommentSubjectChar"/>
    <w:uiPriority w:val="99"/>
    <w:semiHidden/>
    <w:unhideWhenUsed/>
    <w:rsid w:val="003B3840"/>
    <w:rPr>
      <w:b/>
      <w:bCs/>
    </w:rPr>
  </w:style>
  <w:style w:type="character" w:customStyle="1" w:styleId="CommentSubjectChar">
    <w:name w:val="Comment Subject Char"/>
    <w:basedOn w:val="CommentTextChar"/>
    <w:link w:val="CommentSubject"/>
    <w:uiPriority w:val="99"/>
    <w:semiHidden/>
    <w:rsid w:val="003B3840"/>
    <w:rPr>
      <w:b/>
      <w:bCs/>
      <w:sz w:val="20"/>
      <w:szCs w:val="20"/>
    </w:rPr>
  </w:style>
  <w:style w:type="character" w:styleId="Hyperlink">
    <w:name w:val="Hyperlink"/>
    <w:basedOn w:val="DefaultParagraphFont"/>
    <w:uiPriority w:val="99"/>
    <w:unhideWhenUsed/>
    <w:rsid w:val="0025338F"/>
    <w:rPr>
      <w:color w:val="0563C1" w:themeColor="hyperlink"/>
      <w:u w:val="single"/>
    </w:rPr>
  </w:style>
  <w:style w:type="character" w:customStyle="1" w:styleId="UnresolvedMention">
    <w:name w:val="Unresolved Mention"/>
    <w:basedOn w:val="DefaultParagraphFont"/>
    <w:uiPriority w:val="99"/>
    <w:semiHidden/>
    <w:unhideWhenUsed/>
    <w:rsid w:val="0025338F"/>
    <w:rPr>
      <w:color w:val="605E5C"/>
      <w:shd w:val="clear" w:color="auto" w:fill="E1DFDD"/>
    </w:rPr>
  </w:style>
  <w:style w:type="paragraph" w:styleId="BalloonText">
    <w:name w:val="Balloon Text"/>
    <w:basedOn w:val="Normal"/>
    <w:link w:val="BalloonTextChar"/>
    <w:uiPriority w:val="99"/>
    <w:semiHidden/>
    <w:unhideWhenUsed/>
    <w:rsid w:val="005636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36B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820157">
      <w:bodyDiv w:val="1"/>
      <w:marLeft w:val="0"/>
      <w:marRight w:val="0"/>
      <w:marTop w:val="0"/>
      <w:marBottom w:val="0"/>
      <w:divBdr>
        <w:top w:val="none" w:sz="0" w:space="0" w:color="auto"/>
        <w:left w:val="none" w:sz="0" w:space="0" w:color="auto"/>
        <w:bottom w:val="none" w:sz="0" w:space="0" w:color="auto"/>
        <w:right w:val="none" w:sz="0" w:space="0" w:color="auto"/>
      </w:divBdr>
    </w:div>
    <w:div w:id="642008301">
      <w:bodyDiv w:val="1"/>
      <w:marLeft w:val="0"/>
      <w:marRight w:val="0"/>
      <w:marTop w:val="0"/>
      <w:marBottom w:val="0"/>
      <w:divBdr>
        <w:top w:val="none" w:sz="0" w:space="0" w:color="auto"/>
        <w:left w:val="none" w:sz="0" w:space="0" w:color="auto"/>
        <w:bottom w:val="none" w:sz="0" w:space="0" w:color="auto"/>
        <w:right w:val="none" w:sz="0" w:space="0" w:color="auto"/>
      </w:divBdr>
    </w:div>
    <w:div w:id="771389936">
      <w:bodyDiv w:val="1"/>
      <w:marLeft w:val="0"/>
      <w:marRight w:val="0"/>
      <w:marTop w:val="0"/>
      <w:marBottom w:val="0"/>
      <w:divBdr>
        <w:top w:val="none" w:sz="0" w:space="0" w:color="auto"/>
        <w:left w:val="none" w:sz="0" w:space="0" w:color="auto"/>
        <w:bottom w:val="none" w:sz="0" w:space="0" w:color="auto"/>
        <w:right w:val="none" w:sz="0" w:space="0" w:color="auto"/>
      </w:divBdr>
    </w:div>
    <w:div w:id="825130113">
      <w:bodyDiv w:val="1"/>
      <w:marLeft w:val="0"/>
      <w:marRight w:val="0"/>
      <w:marTop w:val="0"/>
      <w:marBottom w:val="0"/>
      <w:divBdr>
        <w:top w:val="none" w:sz="0" w:space="0" w:color="auto"/>
        <w:left w:val="none" w:sz="0" w:space="0" w:color="auto"/>
        <w:bottom w:val="none" w:sz="0" w:space="0" w:color="auto"/>
        <w:right w:val="none" w:sz="0" w:space="0" w:color="auto"/>
      </w:divBdr>
    </w:div>
    <w:div w:id="1811089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8</Pages>
  <Words>1654</Words>
  <Characters>9428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LAH</dc:creator>
  <cp:keywords/>
  <dc:description/>
  <cp:lastModifiedBy>MrHieu</cp:lastModifiedBy>
  <cp:revision>24</cp:revision>
  <dcterms:created xsi:type="dcterms:W3CDTF">2023-12-07T05:33:00Z</dcterms:created>
  <dcterms:modified xsi:type="dcterms:W3CDTF">2023-12-10T02:36:00Z</dcterms:modified>
</cp:coreProperties>
</file>